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EB" w:rsidRDefault="00AD7228" w:rsidP="00D52FEB">
      <w:pPr>
        <w:bidi/>
      </w:pPr>
      <w:r>
        <w:rPr>
          <w:noProof/>
          <w:lang w:eastAsia="fr-FR"/>
        </w:rPr>
        <w:pict>
          <v:oval id="_x0000_s1027" style="position:absolute;left:0;text-align:left;margin-left:159pt;margin-top:24.75pt;width:184.5pt;height:84.75pt;z-index:251659264">
            <v:textbox style="mso-next-textbox:#_x0000_s1027">
              <w:txbxContent>
                <w:p w:rsidR="00D52FEB" w:rsidRPr="00D52FEB" w:rsidRDefault="00D52FEB" w:rsidP="00D52FEB">
                  <w:pPr>
                    <w:bidi/>
                    <w:jc w:val="center"/>
                    <w:rPr>
                      <w:b/>
                      <w:bCs/>
                      <w:sz w:val="28"/>
                      <w:szCs w:val="28"/>
                      <w:lang w:bidi="ar-SY"/>
                    </w:rPr>
                  </w:pPr>
                  <w:r w:rsidRPr="00D52FEB">
                    <w:rPr>
                      <w:rFonts w:hint="cs"/>
                      <w:b/>
                      <w:bCs/>
                      <w:sz w:val="28"/>
                      <w:szCs w:val="28"/>
                      <w:rtl/>
                      <w:lang w:bidi="ar-SY"/>
                    </w:rPr>
                    <w:t>فرض مراقبة عدد 2 في الجغرافيا</w:t>
                  </w:r>
                </w:p>
              </w:txbxContent>
            </v:textbox>
          </v:oval>
        </w:pict>
      </w:r>
      <w:r>
        <w:rPr>
          <w:noProof/>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5.75pt;margin-top:10.5pt;width:496.5pt;height:126.75pt;z-index:251658240" fillcolor="white [3201]" strokecolor="black [3200]" strokeweight="6pt">
            <v:stroke r:id="rId8" o:title="" filltype="pattern"/>
            <v:shadow color="#868686"/>
            <v:textbox style="mso-next-textbox:#_x0000_s1026">
              <w:txbxContent>
                <w:p w:rsidR="00D52FEB" w:rsidRDefault="00D52FEB" w:rsidP="00D46342">
                  <w:pPr>
                    <w:bidi/>
                    <w:rPr>
                      <w:sz w:val="28"/>
                      <w:szCs w:val="28"/>
                      <w:rtl/>
                      <w:lang w:bidi="ar-SY"/>
                    </w:rPr>
                  </w:pPr>
                  <w:r w:rsidRPr="00ED54B4">
                    <w:rPr>
                      <w:rFonts w:hint="cs"/>
                      <w:sz w:val="28"/>
                      <w:szCs w:val="28"/>
                      <w:rtl/>
                      <w:lang w:bidi="ar-SY"/>
                    </w:rPr>
                    <w:t>معهد منزل شاكر</w:t>
                  </w:r>
                  <w:r>
                    <w:rPr>
                      <w:rFonts w:hint="cs"/>
                      <w:sz w:val="28"/>
                      <w:szCs w:val="28"/>
                      <w:rtl/>
                      <w:lang w:bidi="ar-SY"/>
                    </w:rPr>
                    <w:t xml:space="preserve">                                                                        المستوى:</w:t>
                  </w:r>
                  <w:r w:rsidR="00D46342">
                    <w:rPr>
                      <w:rFonts w:hint="cs"/>
                      <w:sz w:val="28"/>
                      <w:szCs w:val="28"/>
                      <w:rtl/>
                      <w:lang w:bidi="ar-SY"/>
                    </w:rPr>
                    <w:t>ثالثة</w:t>
                  </w:r>
                  <w:r>
                    <w:rPr>
                      <w:rFonts w:hint="cs"/>
                      <w:sz w:val="28"/>
                      <w:szCs w:val="28"/>
                      <w:rtl/>
                      <w:lang w:bidi="ar-SY"/>
                    </w:rPr>
                    <w:t xml:space="preserve"> ثانوي</w:t>
                  </w:r>
                </w:p>
                <w:p w:rsidR="00D52FEB" w:rsidRDefault="00D52FEB" w:rsidP="00D46342">
                  <w:pPr>
                    <w:bidi/>
                    <w:rPr>
                      <w:rFonts w:ascii="Script MT Bold" w:hAnsi="Script MT Bold"/>
                      <w:sz w:val="28"/>
                      <w:szCs w:val="28"/>
                      <w:rtl/>
                      <w:lang w:bidi="ar-SY"/>
                    </w:rPr>
                  </w:pPr>
                  <w:r>
                    <w:rPr>
                      <w:rFonts w:hint="cs"/>
                      <w:sz w:val="28"/>
                      <w:szCs w:val="28"/>
                      <w:rtl/>
                      <w:lang w:bidi="ar-SY"/>
                    </w:rPr>
                    <w:t xml:space="preserve">السنة الدراسيّة: </w:t>
                  </w:r>
                  <w:r w:rsidRPr="00ED54B4">
                    <w:rPr>
                      <w:rFonts w:ascii="Script MT Bold" w:hAnsi="Script MT Bold"/>
                      <w:sz w:val="28"/>
                      <w:szCs w:val="28"/>
                      <w:rtl/>
                      <w:lang w:bidi="ar-SY"/>
                    </w:rPr>
                    <w:t xml:space="preserve">2009 </w:t>
                  </w:r>
                  <w:r>
                    <w:rPr>
                      <w:rFonts w:ascii="Script MT Bold" w:hAnsi="Script MT Bold"/>
                      <w:sz w:val="28"/>
                      <w:szCs w:val="28"/>
                      <w:rtl/>
                      <w:lang w:bidi="ar-SY"/>
                    </w:rPr>
                    <w:t>–</w:t>
                  </w:r>
                  <w:r w:rsidRPr="00ED54B4">
                    <w:rPr>
                      <w:rFonts w:ascii="Script MT Bold" w:hAnsi="Script MT Bold"/>
                      <w:sz w:val="28"/>
                      <w:szCs w:val="28"/>
                      <w:rtl/>
                      <w:lang w:bidi="ar-SY"/>
                    </w:rPr>
                    <w:t xml:space="preserve"> 2010</w:t>
                  </w:r>
                  <w:r>
                    <w:rPr>
                      <w:rFonts w:ascii="Script MT Bold" w:hAnsi="Script MT Bold" w:hint="cs"/>
                      <w:sz w:val="28"/>
                      <w:szCs w:val="28"/>
                      <w:rtl/>
                      <w:lang w:bidi="ar-SY"/>
                    </w:rPr>
                    <w:t xml:space="preserve">                                                       الشعبة: </w:t>
                  </w:r>
                  <w:r w:rsidR="00D46342">
                    <w:rPr>
                      <w:rFonts w:ascii="Script MT Bold" w:hAnsi="Script MT Bold" w:hint="cs"/>
                      <w:sz w:val="28"/>
                      <w:szCs w:val="28"/>
                      <w:rtl/>
                      <w:lang w:bidi="ar-SY"/>
                    </w:rPr>
                    <w:t>آداب</w:t>
                  </w:r>
                </w:p>
                <w:p w:rsidR="00D52FEB" w:rsidRDefault="00D52FEB" w:rsidP="00D52FEB">
                  <w:pPr>
                    <w:bidi/>
                    <w:rPr>
                      <w:rFonts w:ascii="Script MT Bold" w:hAnsi="Script MT Bold"/>
                      <w:sz w:val="28"/>
                      <w:szCs w:val="28"/>
                      <w:rtl/>
                      <w:lang w:bidi="ar-SY"/>
                    </w:rPr>
                  </w:pPr>
                  <w:r>
                    <w:rPr>
                      <w:rFonts w:ascii="Script MT Bold" w:hAnsi="Script MT Bold" w:hint="cs"/>
                      <w:sz w:val="28"/>
                      <w:szCs w:val="28"/>
                      <w:rtl/>
                      <w:lang w:bidi="ar-SY"/>
                    </w:rPr>
                    <w:t xml:space="preserve">الثلاثي الثاني                                                                            الاختبار: جغرافيا </w:t>
                  </w:r>
                </w:p>
                <w:p w:rsidR="00D52FEB" w:rsidRPr="00ED54B4" w:rsidRDefault="00D52FEB" w:rsidP="000C2C59">
                  <w:pPr>
                    <w:bidi/>
                    <w:rPr>
                      <w:sz w:val="28"/>
                      <w:szCs w:val="28"/>
                      <w:lang w:bidi="ar-SY"/>
                    </w:rPr>
                  </w:pPr>
                  <w:r>
                    <w:rPr>
                      <w:rFonts w:ascii="Script MT Bold" w:hAnsi="Script MT Bold" w:hint="cs"/>
                      <w:sz w:val="28"/>
                      <w:szCs w:val="28"/>
                      <w:rtl/>
                      <w:lang w:bidi="ar-SY"/>
                    </w:rPr>
                    <w:t xml:space="preserve">التاريخ: </w:t>
                  </w:r>
                  <w:r w:rsidR="000C2C59">
                    <w:rPr>
                      <w:rFonts w:ascii="Script MT Bold" w:hAnsi="Script MT Bold" w:hint="cs"/>
                      <w:sz w:val="28"/>
                      <w:szCs w:val="28"/>
                      <w:rtl/>
                      <w:lang w:bidi="ar-SY"/>
                    </w:rPr>
                    <w:t>27</w:t>
                  </w:r>
                  <w:r>
                    <w:rPr>
                      <w:rFonts w:ascii="Script MT Bold" w:hAnsi="Script MT Bold"/>
                      <w:sz w:val="28"/>
                      <w:szCs w:val="28"/>
                      <w:rtl/>
                      <w:lang w:bidi="ar-SY"/>
                    </w:rPr>
                    <w:t>–</w:t>
                  </w:r>
                  <w:r>
                    <w:rPr>
                      <w:rFonts w:ascii="Script MT Bold" w:hAnsi="Script MT Bold" w:hint="cs"/>
                      <w:sz w:val="28"/>
                      <w:szCs w:val="28"/>
                      <w:rtl/>
                      <w:lang w:bidi="ar-SY"/>
                    </w:rPr>
                    <w:t xml:space="preserve"> </w:t>
                  </w:r>
                  <w:r>
                    <w:rPr>
                      <w:rFonts w:ascii="Script MT Bold" w:hAnsi="Script MT Bold"/>
                      <w:sz w:val="28"/>
                      <w:szCs w:val="28"/>
                      <w:lang w:bidi="ar-SY"/>
                    </w:rPr>
                    <w:t>01</w:t>
                  </w:r>
                  <w:r>
                    <w:rPr>
                      <w:rFonts w:ascii="Script MT Bold" w:hAnsi="Script MT Bold" w:hint="cs"/>
                      <w:sz w:val="28"/>
                      <w:szCs w:val="28"/>
                      <w:rtl/>
                      <w:lang w:bidi="ar-SY"/>
                    </w:rPr>
                    <w:t xml:space="preserve"> </w:t>
                  </w:r>
                  <w:r>
                    <w:rPr>
                      <w:rFonts w:ascii="Script MT Bold" w:hAnsi="Script MT Bold"/>
                      <w:sz w:val="28"/>
                      <w:szCs w:val="28"/>
                      <w:rtl/>
                      <w:lang w:bidi="ar-SY"/>
                    </w:rPr>
                    <w:t>–</w:t>
                  </w:r>
                  <w:r>
                    <w:rPr>
                      <w:rFonts w:ascii="Script MT Bold" w:hAnsi="Script MT Bold" w:hint="cs"/>
                      <w:sz w:val="28"/>
                      <w:szCs w:val="28"/>
                      <w:rtl/>
                      <w:lang w:bidi="ar-SY"/>
                    </w:rPr>
                    <w:t xml:space="preserve"> </w:t>
                  </w:r>
                  <w:r>
                    <w:rPr>
                      <w:rFonts w:ascii="Script MT Bold" w:hAnsi="Script MT Bold"/>
                      <w:sz w:val="28"/>
                      <w:szCs w:val="28"/>
                      <w:lang w:bidi="ar-SY"/>
                    </w:rPr>
                    <w:t>2010</w:t>
                  </w:r>
                  <w:r>
                    <w:rPr>
                      <w:rFonts w:ascii="Script MT Bold" w:hAnsi="Script MT Bold" w:hint="cs"/>
                      <w:sz w:val="28"/>
                      <w:szCs w:val="28"/>
                      <w:rtl/>
                      <w:lang w:bidi="ar-SY"/>
                    </w:rPr>
                    <w:t xml:space="preserve">                                                           الأستاذ: </w:t>
                  </w:r>
                  <w:r w:rsidR="00AD7228" w:rsidRPr="00AD7228">
                    <w:rPr>
                      <w:rFonts w:ascii="Script MT Bold" w:hAnsi="Script MT Bold"/>
                      <w:sz w:val="28"/>
                      <w:szCs w:val="28"/>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17.25pt;height:11.25pt" adj="5665" fillcolor="black">
                        <v:shadow color="#868686"/>
                        <v:textpath style="font-family:&quot;Impact&quot;;font-size:12pt;v-text-kern:t" trim="t" fitpath="t" xscale="f" string="R"/>
                      </v:shape>
                    </w:pict>
                  </w:r>
                </w:p>
              </w:txbxContent>
            </v:textbox>
          </v:shape>
        </w:pict>
      </w:r>
    </w:p>
    <w:p w:rsidR="00D52FEB" w:rsidRPr="00D52FEB" w:rsidRDefault="00D52FEB" w:rsidP="00D52FEB">
      <w:pPr>
        <w:bidi/>
      </w:pPr>
    </w:p>
    <w:p w:rsidR="00D52FEB" w:rsidRPr="00D52FEB" w:rsidRDefault="00D52FEB" w:rsidP="00D52FEB">
      <w:pPr>
        <w:bidi/>
      </w:pPr>
    </w:p>
    <w:p w:rsidR="00D52FEB" w:rsidRPr="00D52FEB" w:rsidRDefault="00D52FEB" w:rsidP="00D52FEB">
      <w:pPr>
        <w:bidi/>
      </w:pPr>
    </w:p>
    <w:p w:rsidR="00D52FEB" w:rsidRPr="00D52FEB" w:rsidRDefault="00D52FEB" w:rsidP="00D52FEB">
      <w:pPr>
        <w:bidi/>
      </w:pPr>
    </w:p>
    <w:p w:rsidR="00D52FEB" w:rsidRPr="0035356D" w:rsidRDefault="00D52FEB" w:rsidP="00D52FEB">
      <w:pPr>
        <w:pStyle w:val="Paragraphedeliste"/>
        <w:tabs>
          <w:tab w:val="left" w:pos="6570"/>
        </w:tabs>
        <w:spacing w:after="0"/>
        <w:jc w:val="center"/>
        <w:rPr>
          <w:rFonts w:ascii="Script MT Bold" w:hAnsi="Script MT Bold"/>
          <w:sz w:val="44"/>
          <w:szCs w:val="44"/>
          <w:rtl/>
          <w:lang w:bidi="ar-SY"/>
        </w:rPr>
      </w:pPr>
    </w:p>
    <w:p w:rsidR="00D52FEB" w:rsidRDefault="00AD7228" w:rsidP="00D46342">
      <w:pPr>
        <w:pStyle w:val="Paragraphedeliste"/>
        <w:tabs>
          <w:tab w:val="left" w:pos="6570"/>
        </w:tabs>
        <w:spacing w:after="0"/>
        <w:jc w:val="right"/>
        <w:rPr>
          <w:rFonts w:ascii="Script MT Bold" w:hAnsi="Script MT Bold" w:cs="Andalus"/>
          <w:sz w:val="32"/>
          <w:szCs w:val="32"/>
          <w:rtl/>
        </w:rPr>
      </w:pPr>
      <w:r w:rsidRPr="00AD7228">
        <w:rPr>
          <w:rFonts w:ascii="Script MT Bold" w:hAnsi="Script MT Bold"/>
          <w:noProof/>
          <w:sz w:val="32"/>
          <w:szCs w:val="32"/>
          <w:rtl/>
          <w:lang w:eastAsia="fr-FR"/>
        </w:rPr>
        <w:pict>
          <v:rect id="_x0000_s1030" style="position:absolute;left:0;text-align:left;margin-left:129.75pt;margin-top:23.7pt;width:249.75pt;height:29.25pt;z-index:251664384" fillcolor="white [3212]" strokecolor="white [3212]">
            <v:textbox>
              <w:txbxContent>
                <w:p w:rsidR="00D46342" w:rsidRDefault="00D46342" w:rsidP="00D46342">
                  <w:pPr>
                    <w:bidi/>
                    <w:rPr>
                      <w:lang w:bidi="ar-SY"/>
                    </w:rPr>
                  </w:pPr>
                  <w:r>
                    <w:rPr>
                      <w:rFonts w:hint="cs"/>
                      <w:rtl/>
                      <w:lang w:bidi="ar-SY"/>
                    </w:rPr>
                    <w:t>العنوان:......................................................................</w:t>
                  </w:r>
                </w:p>
              </w:txbxContent>
            </v:textbox>
          </v:rect>
        </w:pict>
      </w:r>
      <w:r w:rsidR="00D52FEB" w:rsidRPr="0035356D">
        <w:rPr>
          <w:rFonts w:ascii="Script MT Bold" w:hAnsi="Script MT Bold" w:hint="cs"/>
          <w:sz w:val="32"/>
          <w:szCs w:val="32"/>
          <w:rtl/>
        </w:rPr>
        <w:t xml:space="preserve">الموضوع : </w:t>
      </w:r>
      <w:r w:rsidR="00D46342">
        <w:rPr>
          <w:rFonts w:ascii="Script MT Bold" w:hAnsi="Script MT Bold" w:cs="Andalus" w:hint="cs"/>
          <w:sz w:val="32"/>
          <w:szCs w:val="32"/>
          <w:rtl/>
        </w:rPr>
        <w:t>انجاز خريطة نصف جاهزة</w:t>
      </w:r>
    </w:p>
    <w:p w:rsidR="00D46342" w:rsidRPr="0035356D" w:rsidRDefault="00D46342" w:rsidP="00D46342">
      <w:pPr>
        <w:pStyle w:val="Paragraphedeliste"/>
        <w:tabs>
          <w:tab w:val="left" w:pos="6570"/>
        </w:tabs>
        <w:spacing w:after="0"/>
        <w:jc w:val="right"/>
        <w:rPr>
          <w:rFonts w:ascii="Script MT Bold" w:hAnsi="Script MT Bold"/>
          <w:sz w:val="32"/>
          <w:szCs w:val="32"/>
          <w:rtl/>
        </w:rPr>
      </w:pPr>
    </w:p>
    <w:p w:rsidR="00D52FEB" w:rsidRDefault="00AD7228" w:rsidP="00D46342">
      <w:pPr>
        <w:tabs>
          <w:tab w:val="left" w:pos="6570"/>
          <w:tab w:val="left" w:pos="8340"/>
        </w:tabs>
        <w:bidi/>
        <w:spacing w:after="0"/>
        <w:rPr>
          <w:rFonts w:ascii="Segoe UI" w:hAnsi="Segoe UI" w:cs="Segoe UI"/>
          <w:sz w:val="28"/>
          <w:szCs w:val="28"/>
          <w:u w:val="single"/>
          <w:rtl/>
        </w:rPr>
      </w:pPr>
      <w:r>
        <w:rPr>
          <w:rFonts w:ascii="Segoe UI" w:hAnsi="Segoe UI" w:cs="Segoe UI"/>
          <w:noProof/>
          <w:sz w:val="28"/>
          <w:szCs w:val="28"/>
          <w:u w:val="single"/>
          <w:rtl/>
          <w:lang w:eastAsia="fr-FR"/>
        </w:rPr>
        <w:pict>
          <v:shapetype id="_x0000_t109" coordsize="21600,21600" o:spt="109" path="m,l,21600r21600,l21600,xe">
            <v:stroke joinstyle="miter"/>
            <v:path gradientshapeok="t" o:connecttype="rect"/>
          </v:shapetype>
          <v:shape id="_x0000_s1033" type="#_x0000_t109" style="position:absolute;left:0;text-align:left;margin-left:150.75pt;margin-top:10.45pt;width:29.25pt;height:18pt;z-index:251667456" fillcolor="#7f7f7f [1612]" strokecolor="#7f7f7f [1612]">
            <v:textbox>
              <w:txbxContent>
                <w:p w:rsidR="00D46342" w:rsidRPr="00D46342" w:rsidRDefault="00D46342">
                  <w:pPr>
                    <w:rPr>
                      <w:b/>
                      <w:bCs/>
                      <w:lang w:bidi="ar-SY"/>
                    </w:rPr>
                  </w:pPr>
                  <w:r w:rsidRPr="00D46342">
                    <w:rPr>
                      <w:rFonts w:hint="cs"/>
                      <w:b/>
                      <w:bCs/>
                      <w:rtl/>
                      <w:lang w:bidi="ar-SY"/>
                    </w:rPr>
                    <w:t>ش</w:t>
                  </w:r>
                </w:p>
              </w:txbxContent>
            </v:textbox>
          </v:shape>
        </w:pict>
      </w:r>
      <w:r w:rsidR="00D46342">
        <w:rPr>
          <w:noProof/>
          <w:lang w:eastAsia="fr-FR"/>
        </w:rPr>
        <w:drawing>
          <wp:anchor distT="0" distB="0" distL="114300" distR="114300" simplePos="0" relativeHeight="251663360" behindDoc="0" locked="0" layoutInCell="1" allowOverlap="1">
            <wp:simplePos x="0" y="0"/>
            <wp:positionH relativeFrom="column">
              <wp:posOffset>1428750</wp:posOffset>
            </wp:positionH>
            <wp:positionV relativeFrom="paragraph">
              <wp:posOffset>85090</wp:posOffset>
            </wp:positionV>
            <wp:extent cx="3667125" cy="5467350"/>
            <wp:effectExtent l="19050" t="0" r="9525" b="0"/>
            <wp:wrapSquare wrapText="bothSides"/>
            <wp:docPr id="3" name="Image 1" descr="C:\Documents and Settings\Administrateur\Mes documents\رافق\خرائط صور للتدريس\Nouveau dossier (2)\tunisi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رافق\خرائط صور للتدريس\Nouveau dossier (2)\tunisie03.gif"/>
                    <pic:cNvPicPr>
                      <a:picLocks noChangeAspect="1" noChangeArrowheads="1"/>
                    </pic:cNvPicPr>
                  </pic:nvPicPr>
                  <pic:blipFill>
                    <a:blip r:embed="rId9"/>
                    <a:srcRect l="2872"/>
                    <a:stretch>
                      <a:fillRect/>
                    </a:stretch>
                  </pic:blipFill>
                  <pic:spPr bwMode="auto">
                    <a:xfrm>
                      <a:off x="0" y="0"/>
                      <a:ext cx="3667125" cy="5467350"/>
                    </a:xfrm>
                    <a:prstGeom prst="rect">
                      <a:avLst/>
                    </a:prstGeom>
                    <a:noFill/>
                    <a:ln w="9525">
                      <a:noFill/>
                      <a:miter lim="800000"/>
                      <a:headEnd/>
                      <a:tailEnd/>
                    </a:ln>
                  </pic:spPr>
                </pic:pic>
              </a:graphicData>
            </a:graphic>
          </wp:anchor>
        </w:drawing>
      </w:r>
    </w:p>
    <w:p w:rsidR="00D46342" w:rsidRDefault="00AD7228" w:rsidP="00D46342">
      <w:pPr>
        <w:tabs>
          <w:tab w:val="left" w:pos="6570"/>
          <w:tab w:val="left" w:pos="8340"/>
        </w:tabs>
        <w:bidi/>
        <w:spacing w:after="0"/>
        <w:rPr>
          <w:rFonts w:ascii="Segoe UI" w:hAnsi="Segoe UI" w:cs="Segoe UI"/>
          <w:sz w:val="28"/>
          <w:szCs w:val="28"/>
          <w:u w:val="single"/>
          <w:rtl/>
        </w:rPr>
      </w:pPr>
      <w:r>
        <w:rPr>
          <w:rFonts w:ascii="Segoe UI" w:hAnsi="Segoe UI" w:cs="Segoe UI"/>
          <w:noProof/>
          <w:sz w:val="28"/>
          <w:szCs w:val="28"/>
          <w:u w:val="single"/>
          <w:rtl/>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0;text-align:left;margin-left:156pt;margin-top:15.3pt;width:8.25pt;height:34.5pt;z-index:251666432" fillcolor="white [3201]" strokecolor="#666 [1936]" strokeweight="1pt">
            <v:fill color2="#999 [1296]" focusposition="1" focussize="" focus="100%" type="gradient"/>
            <v:shadow on="t" type="perspective" color="#7f7f7f [1601]" opacity=".5" offset="1pt" offset2="-3pt"/>
          </v:shape>
        </w:pict>
      </w:r>
    </w:p>
    <w:p w:rsidR="00D46342" w:rsidRDefault="00D46342" w:rsidP="00D46342">
      <w:pPr>
        <w:tabs>
          <w:tab w:val="left" w:pos="6570"/>
          <w:tab w:val="left" w:pos="8340"/>
        </w:tabs>
        <w:bidi/>
        <w:spacing w:after="0"/>
        <w:rPr>
          <w:rFonts w:ascii="Segoe UI" w:hAnsi="Segoe UI" w:cs="Segoe UI"/>
          <w:sz w:val="28"/>
          <w:szCs w:val="28"/>
          <w:u w:val="single"/>
          <w:rtl/>
        </w:rPr>
      </w:pPr>
    </w:p>
    <w:p w:rsidR="00D46342" w:rsidRPr="00D46342" w:rsidRDefault="00D46342" w:rsidP="00D46342">
      <w:pPr>
        <w:tabs>
          <w:tab w:val="left" w:pos="6570"/>
          <w:tab w:val="left" w:pos="8340"/>
        </w:tabs>
        <w:bidi/>
        <w:spacing w:after="0"/>
        <w:rPr>
          <w:rFonts w:ascii="Segoe UI" w:hAnsi="Segoe UI" w:cs="Segoe UI"/>
          <w:sz w:val="28"/>
          <w:szCs w:val="28"/>
          <w:u w:val="single"/>
        </w:rPr>
      </w:pPr>
    </w:p>
    <w:p w:rsidR="00B708F4" w:rsidRDefault="00B708F4" w:rsidP="00B708F4">
      <w:pPr>
        <w:pStyle w:val="Paragraphedeliste"/>
        <w:tabs>
          <w:tab w:val="left" w:pos="6570"/>
          <w:tab w:val="left" w:pos="8340"/>
        </w:tabs>
        <w:bidi/>
        <w:spacing w:after="0"/>
        <w:jc w:val="center"/>
        <w:rPr>
          <w:rFonts w:ascii="Segoe UI" w:hAnsi="Segoe UI" w:cs="Segoe UI"/>
          <w:sz w:val="28"/>
          <w:szCs w:val="28"/>
          <w:u w:val="single"/>
          <w:rtl/>
        </w:rPr>
      </w:pPr>
    </w:p>
    <w:p w:rsidR="00D52FEB" w:rsidRPr="0035356D" w:rsidRDefault="00D52FEB" w:rsidP="00D52FEB">
      <w:pPr>
        <w:pStyle w:val="Paragraphedeliste"/>
        <w:tabs>
          <w:tab w:val="left" w:pos="6570"/>
          <w:tab w:val="left" w:pos="8340"/>
        </w:tabs>
        <w:bidi/>
        <w:spacing w:after="0"/>
        <w:jc w:val="center"/>
        <w:rPr>
          <w:rFonts w:ascii="Segoe UI" w:hAnsi="Segoe UI" w:cs="Segoe UI"/>
          <w:sz w:val="28"/>
          <w:szCs w:val="28"/>
          <w:u w:val="single"/>
          <w:rtl/>
        </w:rPr>
      </w:pPr>
    </w:p>
    <w:p w:rsidR="00D52FEB" w:rsidRDefault="00D46342" w:rsidP="00D46342">
      <w:pPr>
        <w:tabs>
          <w:tab w:val="left" w:pos="4710"/>
          <w:tab w:val="left" w:pos="6570"/>
        </w:tabs>
        <w:spacing w:after="0"/>
        <w:rPr>
          <w:rFonts w:ascii="Script MT Bold" w:hAnsi="Script MT Bold"/>
          <w:sz w:val="28"/>
          <w:szCs w:val="28"/>
          <w:rtl/>
        </w:rPr>
      </w:pPr>
      <w:r>
        <w:rPr>
          <w:rFonts w:ascii="Script MT Bold" w:hAnsi="Script MT Bold"/>
          <w:sz w:val="28"/>
          <w:szCs w:val="28"/>
        </w:rPr>
        <w:tab/>
      </w:r>
      <w:r>
        <w:rPr>
          <w:rFonts w:ascii="Script MT Bold" w:hAnsi="Script MT Bold"/>
          <w:sz w:val="28"/>
          <w:szCs w:val="28"/>
        </w:rPr>
        <w:tab/>
      </w: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B708F4" w:rsidRDefault="00B708F4" w:rsidP="00D52FEB">
      <w:pPr>
        <w:tabs>
          <w:tab w:val="left" w:pos="6570"/>
        </w:tabs>
        <w:spacing w:after="0"/>
        <w:jc w:val="right"/>
        <w:rPr>
          <w:rFonts w:ascii="Script MT Bold" w:hAnsi="Script MT Bold"/>
          <w:sz w:val="28"/>
          <w:szCs w:val="28"/>
          <w:rtl/>
        </w:rPr>
      </w:pPr>
    </w:p>
    <w:p w:rsidR="00D46342" w:rsidRDefault="00D46342" w:rsidP="00D52FEB">
      <w:pPr>
        <w:tabs>
          <w:tab w:val="left" w:pos="6570"/>
        </w:tabs>
        <w:spacing w:after="0"/>
        <w:jc w:val="right"/>
        <w:rPr>
          <w:rFonts w:ascii="Script MT Bold" w:hAnsi="Script MT Bold"/>
          <w:sz w:val="28"/>
          <w:szCs w:val="28"/>
          <w:rtl/>
        </w:rPr>
      </w:pPr>
    </w:p>
    <w:p w:rsidR="00D46342" w:rsidRDefault="00AD7228" w:rsidP="00D52FEB">
      <w:pPr>
        <w:tabs>
          <w:tab w:val="left" w:pos="6570"/>
        </w:tabs>
        <w:spacing w:after="0"/>
        <w:jc w:val="right"/>
        <w:rPr>
          <w:rFonts w:ascii="Script MT Bold" w:hAnsi="Script MT Bold"/>
          <w:sz w:val="28"/>
          <w:szCs w:val="28"/>
          <w:rtl/>
        </w:rPr>
      </w:pPr>
      <w:r>
        <w:rPr>
          <w:rFonts w:ascii="Script MT Bold" w:hAnsi="Script MT Bold"/>
          <w:noProof/>
          <w:sz w:val="28"/>
          <w:szCs w:val="28"/>
          <w:rtl/>
          <w:lang w:eastAsia="fr-FR"/>
        </w:rPr>
        <w:pict>
          <v:shape id="_x0000_s1031" type="#_x0000_t109" style="position:absolute;left:0;text-align:left;margin-left:423pt;margin-top:7.25pt;width:98.25pt;height:24pt;z-index:251665408;mso-wrap-style:none" fillcolor="white [3212]" strokecolor="white [3212]">
            <v:textbox style="mso-fit-shape-to-text:t">
              <w:txbxContent>
                <w:p w:rsidR="00D46342" w:rsidRPr="00D46342" w:rsidRDefault="00AD7228" w:rsidP="00D46342">
                  <w:pPr>
                    <w:rPr>
                      <w:lang w:bidi="ar-SY"/>
                    </w:rPr>
                  </w:pPr>
                  <w:r w:rsidRPr="00AD7228">
                    <w:rPr>
                      <w:sz w:val="40"/>
                      <w:szCs w:val="40"/>
                      <w:lang w:bidi="ar-SY"/>
                    </w:rPr>
                    <w:pict>
                      <v:shape id="_x0000_i1026" type="#_x0000_t161" style="width:51pt;height:15.75pt" adj="5665" fillcolor="black">
                        <v:shadow color="#868686"/>
                        <v:textpath style="font-family:&quot;Impact&quot;;font-size:10pt;v-text-kern:t" trim="t" fitpath="t" xscale="f" string="المفتاح"/>
                      </v:shape>
                    </w:pict>
                  </w:r>
                </w:p>
              </w:txbxContent>
            </v:textbox>
          </v:shape>
        </w:pict>
      </w:r>
    </w:p>
    <w:p w:rsidR="00D46342" w:rsidRPr="00665086" w:rsidRDefault="00D46342" w:rsidP="00D52FEB">
      <w:pPr>
        <w:tabs>
          <w:tab w:val="left" w:pos="6570"/>
        </w:tabs>
        <w:spacing w:after="0"/>
        <w:jc w:val="right"/>
        <w:rPr>
          <w:rFonts w:ascii="Script MT Bold" w:hAnsi="Script MT Bold"/>
          <w:sz w:val="28"/>
          <w:szCs w:val="28"/>
          <w:rtl/>
        </w:rPr>
      </w:pPr>
    </w:p>
    <w:p w:rsidR="00D46342" w:rsidRDefault="00D52FEB" w:rsidP="00D52FEB">
      <w:pPr>
        <w:pStyle w:val="Paragraphedeliste"/>
        <w:tabs>
          <w:tab w:val="left" w:pos="4425"/>
          <w:tab w:val="left" w:pos="6570"/>
        </w:tabs>
        <w:bidi/>
        <w:spacing w:after="0"/>
        <w:jc w:val="right"/>
        <w:rPr>
          <w:rFonts w:asciiTheme="majorBidi" w:hAnsiTheme="majorBidi" w:cstheme="majorBidi"/>
          <w:sz w:val="28"/>
          <w:szCs w:val="28"/>
          <w:rtl/>
        </w:rPr>
      </w:pPr>
      <w:r>
        <w:rPr>
          <w:rFonts w:asciiTheme="majorBidi" w:hAnsiTheme="majorBidi" w:cstheme="majorBidi" w:hint="cs"/>
          <w:sz w:val="28"/>
          <w:szCs w:val="28"/>
          <w:rtl/>
        </w:rPr>
        <w:t xml:space="preserve">                                                                                      </w:t>
      </w: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46342" w:rsidRDefault="00AD7228" w:rsidP="00D46342">
      <w:pPr>
        <w:pStyle w:val="Paragraphedeliste"/>
        <w:tabs>
          <w:tab w:val="left" w:pos="4425"/>
          <w:tab w:val="left" w:pos="6570"/>
        </w:tabs>
        <w:bidi/>
        <w:spacing w:after="0"/>
        <w:jc w:val="right"/>
        <w:rPr>
          <w:rFonts w:asciiTheme="majorBidi" w:hAnsiTheme="majorBidi" w:cstheme="majorBidi"/>
          <w:sz w:val="28"/>
          <w:szCs w:val="28"/>
          <w:rtl/>
        </w:rPr>
      </w:pPr>
      <w:r w:rsidRPr="00AD7228">
        <w:rPr>
          <w:rFonts w:asciiTheme="majorBidi" w:hAnsiTheme="majorBidi" w:cstheme="majorBidi"/>
          <w:noProof/>
          <w:color w:val="632423" w:themeColor="accent2" w:themeShade="80"/>
          <w:sz w:val="28"/>
          <w:szCs w:val="28"/>
          <w:rtl/>
          <w:lang w:eastAsia="fr-FR"/>
        </w:rPr>
        <w:lastRenderedPageBrea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5" type="#_x0000_t183" style="position:absolute;left:0;text-align:left;margin-left:507pt;margin-top:-1.5pt;width:18.75pt;height:12.75pt;z-index:251669504"/>
        </w:pict>
      </w:r>
      <w:r>
        <w:rPr>
          <w:rFonts w:asciiTheme="majorBidi" w:hAnsiTheme="majorBidi" w:cstheme="majorBidi"/>
          <w:noProof/>
          <w:sz w:val="28"/>
          <w:szCs w:val="28"/>
          <w:rtl/>
          <w:lang w:eastAsia="fr-FR"/>
        </w:rPr>
        <w:pict>
          <v:shape id="_x0000_s1034" type="#_x0000_t109" style="position:absolute;left:0;text-align:left;margin-left:411pt;margin-top:-1.5pt;width:114.75pt;height:30.75pt;z-index:251668480" strokecolor="white [3212]">
            <v:textbox>
              <w:txbxContent>
                <w:p w:rsidR="00D46342" w:rsidRPr="00D46342" w:rsidRDefault="00D46342" w:rsidP="00D46342">
                  <w:pPr>
                    <w:bidi/>
                    <w:rPr>
                      <w:b/>
                      <w:bCs/>
                      <w:lang w:bidi="ar-SY"/>
                    </w:rPr>
                  </w:pPr>
                  <w:r>
                    <w:rPr>
                      <w:rFonts w:hint="cs"/>
                      <w:rtl/>
                      <w:lang w:bidi="ar-SY"/>
                    </w:rPr>
                    <w:t xml:space="preserve">     </w:t>
                  </w:r>
                  <w:r w:rsidRPr="00D46342">
                    <w:rPr>
                      <w:rFonts w:hint="cs"/>
                      <w:b/>
                      <w:bCs/>
                      <w:rtl/>
                      <w:lang w:bidi="ar-SY"/>
                    </w:rPr>
                    <w:t>الأسئلـــــــــــــــــــــــة:</w:t>
                  </w:r>
                </w:p>
              </w:txbxContent>
            </v:textbox>
          </v:shape>
        </w:pict>
      </w:r>
    </w:p>
    <w:p w:rsidR="00D46342" w:rsidRDefault="00D46342" w:rsidP="00D46342">
      <w:pPr>
        <w:pStyle w:val="Paragraphedeliste"/>
        <w:tabs>
          <w:tab w:val="left" w:pos="4425"/>
          <w:tab w:val="left" w:pos="6570"/>
        </w:tabs>
        <w:bidi/>
        <w:spacing w:after="0"/>
        <w:rPr>
          <w:rFonts w:asciiTheme="majorBidi" w:hAnsiTheme="majorBidi" w:cstheme="majorBidi"/>
          <w:sz w:val="28"/>
          <w:szCs w:val="28"/>
          <w:rtl/>
        </w:rPr>
      </w:pPr>
    </w:p>
    <w:p w:rsidR="00D46342" w:rsidRDefault="00D46342" w:rsidP="00D46342">
      <w:pPr>
        <w:pStyle w:val="Paragraphedeliste"/>
        <w:tabs>
          <w:tab w:val="left" w:pos="4425"/>
          <w:tab w:val="left" w:pos="6570"/>
        </w:tabs>
        <w:bidi/>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1 </w:t>
      </w:r>
      <w:r>
        <w:rPr>
          <w:rFonts w:asciiTheme="majorBidi" w:hAnsiTheme="majorBidi" w:cstheme="majorBidi"/>
          <w:sz w:val="28"/>
          <w:szCs w:val="28"/>
          <w:rtl/>
        </w:rPr>
        <w:t>–</w:t>
      </w:r>
      <w:r>
        <w:rPr>
          <w:rFonts w:asciiTheme="majorBidi" w:hAnsiTheme="majorBidi" w:cstheme="majorBidi" w:hint="cs"/>
          <w:sz w:val="28"/>
          <w:szCs w:val="28"/>
          <w:rtl/>
        </w:rPr>
        <w:t xml:space="preserve"> أتمم انجاز الخريطة وذلك بـ:</w:t>
      </w:r>
    </w:p>
    <w:p w:rsidR="00D46342" w:rsidRDefault="00D46342" w:rsidP="00D46342">
      <w:pPr>
        <w:pStyle w:val="Paragraphedeliste"/>
        <w:tabs>
          <w:tab w:val="left" w:pos="4425"/>
          <w:tab w:val="left" w:pos="6570"/>
        </w:tabs>
        <w:bidi/>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أ </w:t>
      </w:r>
      <w:r>
        <w:rPr>
          <w:rFonts w:asciiTheme="majorBidi" w:hAnsiTheme="majorBidi" w:cstheme="majorBidi"/>
          <w:sz w:val="28"/>
          <w:szCs w:val="28"/>
          <w:rtl/>
        </w:rPr>
        <w:t>–</w:t>
      </w:r>
      <w:r>
        <w:rPr>
          <w:rFonts w:asciiTheme="majorBidi" w:hAnsiTheme="majorBidi" w:cstheme="majorBidi" w:hint="cs"/>
          <w:sz w:val="28"/>
          <w:szCs w:val="28"/>
          <w:rtl/>
        </w:rPr>
        <w:t xml:space="preserve"> تجسيم التوزع المجالي للموارد الطاقية والمنجميّة</w:t>
      </w:r>
    </w:p>
    <w:p w:rsidR="00D46342" w:rsidRDefault="00D46342" w:rsidP="00D46342">
      <w:pPr>
        <w:pStyle w:val="Paragraphedeliste"/>
        <w:tabs>
          <w:tab w:val="left" w:pos="4425"/>
          <w:tab w:val="left" w:pos="6570"/>
        </w:tabs>
        <w:bidi/>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ب </w:t>
      </w:r>
      <w:r>
        <w:rPr>
          <w:rFonts w:asciiTheme="majorBidi" w:hAnsiTheme="majorBidi" w:cstheme="majorBidi"/>
          <w:sz w:val="28"/>
          <w:szCs w:val="28"/>
          <w:rtl/>
        </w:rPr>
        <w:t>–</w:t>
      </w:r>
      <w:r>
        <w:rPr>
          <w:rFonts w:asciiTheme="majorBidi" w:hAnsiTheme="majorBidi" w:cstheme="majorBidi" w:hint="cs"/>
          <w:sz w:val="28"/>
          <w:szCs w:val="28"/>
          <w:rtl/>
        </w:rPr>
        <w:t xml:space="preserve"> إتمام المفتاح باختيار الرموز المناسبة ووضع عنوان للخريطة.</w:t>
      </w:r>
    </w:p>
    <w:p w:rsidR="00D46342" w:rsidRDefault="00D46342" w:rsidP="00D46342">
      <w:pPr>
        <w:pStyle w:val="Paragraphedeliste"/>
        <w:tabs>
          <w:tab w:val="left" w:pos="4425"/>
          <w:tab w:val="left" w:pos="6570"/>
        </w:tabs>
        <w:bidi/>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2 </w:t>
      </w:r>
      <w:r>
        <w:rPr>
          <w:rFonts w:asciiTheme="majorBidi" w:hAnsiTheme="majorBidi" w:cstheme="majorBidi"/>
          <w:sz w:val="28"/>
          <w:szCs w:val="28"/>
          <w:rtl/>
        </w:rPr>
        <w:t>–</w:t>
      </w:r>
      <w:r>
        <w:rPr>
          <w:rFonts w:asciiTheme="majorBidi" w:hAnsiTheme="majorBidi" w:cstheme="majorBidi" w:hint="cs"/>
          <w:sz w:val="28"/>
          <w:szCs w:val="28"/>
          <w:rtl/>
        </w:rPr>
        <w:t xml:space="preserve"> وضّح الخصائص المجاليّة لهذه الموارد.</w:t>
      </w:r>
    </w:p>
    <w:p w:rsidR="00D46342" w:rsidRDefault="00D46342" w:rsidP="00D46342">
      <w:pPr>
        <w:pStyle w:val="Paragraphedeliste"/>
        <w:tabs>
          <w:tab w:val="left" w:pos="4425"/>
          <w:tab w:val="left" w:pos="6570"/>
        </w:tabs>
        <w:bidi/>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3 </w:t>
      </w:r>
      <w:r>
        <w:rPr>
          <w:rFonts w:asciiTheme="majorBidi" w:hAnsiTheme="majorBidi" w:cstheme="majorBidi"/>
          <w:sz w:val="28"/>
          <w:szCs w:val="28"/>
          <w:rtl/>
        </w:rPr>
        <w:t>–</w:t>
      </w:r>
      <w:r>
        <w:rPr>
          <w:rFonts w:asciiTheme="majorBidi" w:hAnsiTheme="majorBidi" w:cstheme="majorBidi" w:hint="cs"/>
          <w:sz w:val="28"/>
          <w:szCs w:val="28"/>
          <w:rtl/>
        </w:rPr>
        <w:t xml:space="preserve"> أدرس خصائص الموازنة الطاقية وأثرها على التنمية.</w:t>
      </w: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46342" w:rsidRDefault="00D46342" w:rsidP="00D46342">
      <w:pPr>
        <w:pStyle w:val="Paragraphedeliste"/>
        <w:tabs>
          <w:tab w:val="left" w:pos="4425"/>
          <w:tab w:val="left" w:pos="6570"/>
        </w:tabs>
        <w:bidi/>
        <w:spacing w:after="0"/>
        <w:jc w:val="right"/>
        <w:rPr>
          <w:rFonts w:asciiTheme="majorBidi" w:hAnsiTheme="majorBidi" w:cstheme="majorBidi"/>
          <w:sz w:val="28"/>
          <w:szCs w:val="28"/>
          <w:rtl/>
        </w:rPr>
      </w:pPr>
    </w:p>
    <w:p w:rsidR="00D52FEB" w:rsidRDefault="00D52FEB" w:rsidP="00D52FEB">
      <w:pPr>
        <w:tabs>
          <w:tab w:val="left" w:pos="6570"/>
        </w:tabs>
        <w:spacing w:after="0"/>
        <w:rPr>
          <w:rFonts w:ascii="Script MT Bold" w:hAnsi="Script MT Bold"/>
          <w:sz w:val="28"/>
          <w:szCs w:val="28"/>
          <w:rtl/>
        </w:rPr>
      </w:pPr>
    </w:p>
    <w:p w:rsidR="00D52FEB" w:rsidRDefault="00D52FEB" w:rsidP="00D52FEB">
      <w:pPr>
        <w:tabs>
          <w:tab w:val="left" w:pos="6570"/>
        </w:tabs>
        <w:spacing w:after="0"/>
        <w:jc w:val="center"/>
        <w:rPr>
          <w:rFonts w:ascii="Script MT Bold" w:hAnsi="Script MT Bold"/>
          <w:sz w:val="28"/>
          <w:szCs w:val="28"/>
          <w:rtl/>
        </w:rPr>
      </w:pPr>
    </w:p>
    <w:p w:rsidR="00D52FEB" w:rsidRDefault="00AD7228" w:rsidP="00D52FEB">
      <w:pPr>
        <w:tabs>
          <w:tab w:val="left" w:pos="6570"/>
        </w:tabs>
        <w:spacing w:after="0"/>
        <w:jc w:val="center"/>
        <w:rPr>
          <w:rFonts w:ascii="Script MT Bold" w:hAnsi="Script MT Bold"/>
          <w:sz w:val="28"/>
          <w:szCs w:val="28"/>
          <w:rtl/>
        </w:rPr>
      </w:pPr>
      <w:r>
        <w:rPr>
          <w:rFonts w:ascii="Script MT Bold" w:hAnsi="Script MT Bold"/>
          <w:noProof/>
          <w:sz w:val="28"/>
          <w:szCs w:val="28"/>
          <w:rtl/>
          <w:lang w:eastAsia="fr-FR"/>
        </w:rPr>
        <w:pict>
          <v:rect id="_x0000_s1028" style="position:absolute;left:0;text-align:left;margin-left:64.5pt;margin-top:16.4pt;width:408.75pt;height:78.4pt;z-index:251661312">
            <v:textbox>
              <w:txbxContent>
                <w:p w:rsidR="000C2C59" w:rsidRDefault="00D52FEB" w:rsidP="000C2C59">
                  <w:pPr>
                    <w:bidi/>
                    <w:jc w:val="center"/>
                    <w:outlineLvl w:val="0"/>
                    <w:rPr>
                      <w:rFonts w:ascii="Script MT Bold" w:eastAsia="Calibri" w:hAnsi="Script MT Bold" w:cs="Arial"/>
                      <w:sz w:val="32"/>
                      <w:szCs w:val="32"/>
                      <w:rtl/>
                    </w:rPr>
                  </w:pPr>
                  <w:r w:rsidRPr="00E95558">
                    <w:rPr>
                      <w:rFonts w:ascii="Script MT Bold" w:eastAsia="Calibri" w:hAnsi="Script MT Bold" w:cs="Arial"/>
                      <w:sz w:val="32"/>
                      <w:szCs w:val="32"/>
                      <w:rtl/>
                    </w:rPr>
                    <w:t xml:space="preserve">مقاييس إسناد </w:t>
                  </w:r>
                  <w:r w:rsidRPr="00E95558">
                    <w:rPr>
                      <w:rFonts w:ascii="Script MT Bold" w:hAnsi="Script MT Bold" w:hint="cs"/>
                      <w:sz w:val="32"/>
                      <w:szCs w:val="32"/>
                      <w:rtl/>
                    </w:rPr>
                    <w:t>الأعداد:</w:t>
                  </w:r>
                  <w:r w:rsidRPr="00E95558">
                    <w:rPr>
                      <w:rFonts w:ascii="Script MT Bold" w:eastAsia="Calibri" w:hAnsi="Script MT Bold" w:cs="Arial"/>
                      <w:sz w:val="32"/>
                      <w:szCs w:val="32"/>
                      <w:rtl/>
                    </w:rPr>
                    <w:t xml:space="preserve"> </w:t>
                  </w:r>
                  <w:r w:rsidR="000C2C59">
                    <w:rPr>
                      <w:rFonts w:ascii="Script MT Bold" w:eastAsia="Calibri" w:hAnsi="Script MT Bold" w:cs="Arial" w:hint="cs"/>
                      <w:sz w:val="32"/>
                      <w:szCs w:val="32"/>
                      <w:rtl/>
                    </w:rPr>
                    <w:t xml:space="preserve">  - انجاز الخريطة </w:t>
                  </w:r>
                  <w:r w:rsidRPr="00E95558">
                    <w:rPr>
                      <w:rFonts w:ascii="Script MT Bold" w:eastAsia="Calibri" w:hAnsi="Script MT Bold" w:cs="Arial"/>
                      <w:sz w:val="32"/>
                      <w:szCs w:val="32"/>
                      <w:rtl/>
                    </w:rPr>
                    <w:t xml:space="preserve">:8ن </w:t>
                  </w:r>
                  <w:r w:rsidR="000C2C59">
                    <w:rPr>
                      <w:rFonts w:ascii="Script MT Bold" w:hAnsi="Script MT Bold"/>
                      <w:sz w:val="32"/>
                      <w:szCs w:val="32"/>
                      <w:rtl/>
                    </w:rPr>
                    <w:t>–</w:t>
                  </w:r>
                  <w:r w:rsidRPr="00E95558">
                    <w:rPr>
                      <w:rFonts w:ascii="Script MT Bold" w:hAnsi="Script MT Bold" w:hint="cs"/>
                      <w:sz w:val="32"/>
                      <w:szCs w:val="32"/>
                      <w:rtl/>
                    </w:rPr>
                    <w:t xml:space="preserve"> </w:t>
                  </w:r>
                  <w:r w:rsidR="000C2C59">
                    <w:rPr>
                      <w:rFonts w:ascii="Script MT Bold" w:eastAsia="Calibri" w:hAnsi="Script MT Bold" w:cs="Arial" w:hint="cs"/>
                      <w:sz w:val="32"/>
                      <w:szCs w:val="32"/>
                      <w:rtl/>
                    </w:rPr>
                    <w:t xml:space="preserve">المعلومات 07 نقاط </w:t>
                  </w:r>
                </w:p>
                <w:p w:rsidR="000C2C59" w:rsidRDefault="000C2C59" w:rsidP="000C2C59">
                  <w:pPr>
                    <w:bidi/>
                    <w:outlineLvl w:val="0"/>
                    <w:rPr>
                      <w:rFonts w:ascii="Script MT Bold" w:eastAsia="Calibri" w:hAnsi="Script MT Bold" w:cs="Arial"/>
                      <w:sz w:val="32"/>
                      <w:szCs w:val="32"/>
                      <w:rtl/>
                    </w:rPr>
                  </w:pPr>
                  <w:r>
                    <w:rPr>
                      <w:rFonts w:ascii="Script MT Bold" w:eastAsia="Calibri" w:hAnsi="Script MT Bold" w:cs="Arial" w:hint="cs"/>
                      <w:sz w:val="32"/>
                      <w:szCs w:val="32"/>
                      <w:rtl/>
                    </w:rPr>
                    <w:t xml:space="preserve">                                 - المنهجية : 03 ن </w:t>
                  </w:r>
                  <w:r>
                    <w:rPr>
                      <w:rFonts w:ascii="Script MT Bold" w:eastAsia="Calibri" w:hAnsi="Script MT Bold" w:cs="Arial"/>
                      <w:sz w:val="32"/>
                      <w:szCs w:val="32"/>
                      <w:rtl/>
                    </w:rPr>
                    <w:t>–</w:t>
                  </w:r>
                  <w:r>
                    <w:rPr>
                      <w:rFonts w:ascii="Script MT Bold" w:eastAsia="Calibri" w:hAnsi="Script MT Bold" w:cs="Arial" w:hint="cs"/>
                      <w:sz w:val="32"/>
                      <w:szCs w:val="32"/>
                      <w:rtl/>
                    </w:rPr>
                    <w:t xml:space="preserve"> اللغـــــــــــــة: 02 ن</w:t>
                  </w:r>
                </w:p>
                <w:p w:rsidR="000C2C59" w:rsidRDefault="000C2C59" w:rsidP="000C2C59">
                  <w:pPr>
                    <w:bidi/>
                    <w:jc w:val="center"/>
                    <w:outlineLvl w:val="0"/>
                    <w:rPr>
                      <w:rFonts w:ascii="Script MT Bold" w:eastAsia="Calibri" w:hAnsi="Script MT Bold" w:cs="Arial"/>
                      <w:sz w:val="32"/>
                      <w:szCs w:val="32"/>
                      <w:rtl/>
                    </w:rPr>
                  </w:pPr>
                </w:p>
                <w:p w:rsidR="00D52FEB" w:rsidRPr="00861503" w:rsidRDefault="00D52FEB" w:rsidP="00D52FEB">
                  <w:pPr>
                    <w:jc w:val="center"/>
                  </w:pPr>
                </w:p>
              </w:txbxContent>
            </v:textbox>
          </v:rect>
        </w:pict>
      </w:r>
    </w:p>
    <w:p w:rsidR="00D52FEB" w:rsidRDefault="00D52FEB" w:rsidP="00D52FEB">
      <w:pPr>
        <w:tabs>
          <w:tab w:val="left" w:pos="6570"/>
        </w:tabs>
        <w:spacing w:after="0"/>
        <w:jc w:val="center"/>
        <w:rPr>
          <w:rFonts w:ascii="Script MT Bold" w:hAnsi="Script MT Bold"/>
          <w:sz w:val="28"/>
          <w:szCs w:val="28"/>
          <w:rtl/>
        </w:rPr>
      </w:pPr>
    </w:p>
    <w:p w:rsidR="00D52FEB" w:rsidRDefault="00D52FEB" w:rsidP="00D52FEB">
      <w:pPr>
        <w:bidi/>
      </w:pPr>
    </w:p>
    <w:p w:rsidR="00085C66" w:rsidRDefault="00AD7228" w:rsidP="00D52FEB">
      <w:pPr>
        <w:tabs>
          <w:tab w:val="left" w:pos="896"/>
        </w:tabs>
        <w:bidi/>
      </w:pPr>
      <w:r>
        <w:rPr>
          <w:noProof/>
          <w:lang w:eastAsia="fr-FR"/>
        </w:rPr>
        <w:pict>
          <v:shape id="_x0000_s1037" type="#_x0000_t109" style="position:absolute;left:0;text-align:left;margin-left:199.5pt;margin-top:176.35pt;width:94.3pt;height:42.75pt;z-index:251671552;mso-wrap-style:none" strokecolor="white [3212]">
            <v:textbox>
              <w:txbxContent>
                <w:p w:rsidR="000C2C59" w:rsidRPr="000C2C59" w:rsidRDefault="00AD7228" w:rsidP="000C2C59">
                  <w:pPr>
                    <w:rPr>
                      <w:lang w:bidi="ar-SY"/>
                    </w:rPr>
                  </w:pPr>
                  <w:r>
                    <w:rPr>
                      <w:lang w:bidi="ar-SY"/>
                    </w:rPr>
                    <w:pict>
                      <v:shape id="_x0000_i1027" type="#_x0000_t161" style="width:77.25pt;height:26.25pt" adj="5665" fillcolor="black">
                        <v:shadow color="#868686"/>
                        <v:textpath style="font-family:&quot;Impact&quot;;font-size:14pt;v-text-kern:t" trim="t" fitpath="t" xscale="f" string="عملا موفّقا"/>
                      </v:shape>
                    </w:pict>
                  </w:r>
                </w:p>
              </w:txbxContent>
            </v:textbox>
          </v:shape>
        </w:pict>
      </w:r>
      <w:r>
        <w:rPr>
          <w:noProof/>
          <w:lang w:eastAsia="fr-F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6" type="#_x0000_t96" style="position:absolute;left:0;text-align:left;margin-left:170.25pt;margin-top:118.6pt;width:153.75pt;height:135.75pt;z-index:251670528">
            <v:textbox>
              <w:txbxContent>
                <w:p w:rsidR="000C2C59" w:rsidRDefault="000C2C59">
                  <w:pPr>
                    <w:rPr>
                      <w:rtl/>
                      <w:lang w:bidi="ar-SY"/>
                    </w:rPr>
                  </w:pPr>
                </w:p>
                <w:p w:rsidR="000C2C59" w:rsidRDefault="000C2C59">
                  <w:pPr>
                    <w:rPr>
                      <w:rtl/>
                      <w:lang w:bidi="ar-SY"/>
                    </w:rPr>
                  </w:pPr>
                </w:p>
                <w:p w:rsidR="000C2C59" w:rsidRDefault="000C2C59">
                  <w:pPr>
                    <w:rPr>
                      <w:lang w:bidi="ar-SY"/>
                    </w:rPr>
                  </w:pPr>
                </w:p>
              </w:txbxContent>
            </v:textbox>
          </v:shape>
        </w:pict>
      </w:r>
      <w:r w:rsidR="00D52FEB">
        <w:rPr>
          <w:rtl/>
        </w:rPr>
        <w:tab/>
      </w: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tabs>
          <w:tab w:val="left" w:pos="896"/>
        </w:tabs>
        <w:bidi/>
      </w:pPr>
    </w:p>
    <w:p w:rsidR="00780624" w:rsidRDefault="00780624" w:rsidP="00780624">
      <w:pPr>
        <w:rPr>
          <w:rtl/>
          <w:lang w:bidi="ar-SY"/>
        </w:rPr>
      </w:pPr>
      <w:r>
        <w:rPr>
          <w:noProof/>
          <w:rtl/>
          <w:lang w:eastAsia="fr-FR"/>
        </w:rPr>
        <w:lastRenderedPageBreak/>
        <w:drawing>
          <wp:anchor distT="0" distB="0" distL="114300" distR="114300" simplePos="0" relativeHeight="251673600" behindDoc="0" locked="0" layoutInCell="1" allowOverlap="1">
            <wp:simplePos x="0" y="0"/>
            <wp:positionH relativeFrom="column">
              <wp:align>left</wp:align>
            </wp:positionH>
            <wp:positionV relativeFrom="paragraph">
              <wp:posOffset>162560</wp:posOffset>
            </wp:positionV>
            <wp:extent cx="866775" cy="1390650"/>
            <wp:effectExtent l="19050" t="0" r="9525" b="0"/>
            <wp:wrapSquare wrapText="bothSides"/>
            <wp:docPr id="4" name="Image 1" descr="C:\Documents and Settings\Administrateur\Mes documents\رافق\خرائط صور للتدريس\Nouveau dossier (2)\tunisi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رافق\خرائط صور للتدريس\Nouveau dossier (2)\tunisie03.gif"/>
                    <pic:cNvPicPr>
                      <a:picLocks noChangeAspect="1" noChangeArrowheads="1"/>
                    </pic:cNvPicPr>
                  </pic:nvPicPr>
                  <pic:blipFill>
                    <a:blip r:embed="rId9"/>
                    <a:srcRect l="2872"/>
                    <a:stretch>
                      <a:fillRect/>
                    </a:stretch>
                  </pic:blipFill>
                  <pic:spPr bwMode="auto">
                    <a:xfrm>
                      <a:off x="0" y="0"/>
                      <a:ext cx="866775" cy="1390650"/>
                    </a:xfrm>
                    <a:prstGeom prst="rect">
                      <a:avLst/>
                    </a:prstGeom>
                    <a:noFill/>
                    <a:ln w="9525">
                      <a:noFill/>
                      <a:miter lim="800000"/>
                      <a:headEnd/>
                      <a:tailEnd/>
                    </a:ln>
                  </pic:spPr>
                </pic:pic>
              </a:graphicData>
            </a:graphic>
          </wp:anchor>
        </w:drawing>
      </w:r>
      <w:r>
        <w:rPr>
          <w:noProof/>
          <w:rtl/>
          <w:lang w:eastAsia="fr-FR"/>
        </w:rPr>
        <w:pict>
          <v:rect id="_x0000_s1043" style="position:absolute;margin-left:-9.3pt;margin-top:6.25pt;width:16.95pt;height:3.55pt;flip:y;z-index:251676672;mso-position-horizontal-relative:text;mso-position-vertical-relative:text" strokecolor="white [3212]">
            <v:textbox>
              <w:txbxContent>
                <w:p w:rsidR="00780624" w:rsidRPr="00815E97" w:rsidRDefault="00780624" w:rsidP="00780624">
                  <w:pPr>
                    <w:jc w:val="center"/>
                    <w:rPr>
                      <w:b/>
                      <w:bCs/>
                      <w:lang w:bidi="ar-SY"/>
                    </w:rPr>
                  </w:pPr>
                  <w:r w:rsidRPr="00815E97">
                    <w:rPr>
                      <w:rFonts w:hint="cs"/>
                      <w:b/>
                      <w:bCs/>
                      <w:rtl/>
                      <w:lang w:bidi="ar-SY"/>
                    </w:rPr>
                    <w:t>انجاز خر</w:t>
                  </w:r>
                  <w:r>
                    <w:rPr>
                      <w:rFonts w:hint="cs"/>
                      <w:b/>
                      <w:bCs/>
                      <w:rtl/>
                      <w:lang w:bidi="ar-SY"/>
                    </w:rPr>
                    <w:t>ي</w:t>
                  </w:r>
                  <w:r w:rsidRPr="00815E97">
                    <w:rPr>
                      <w:rFonts w:hint="cs"/>
                      <w:b/>
                      <w:bCs/>
                      <w:rtl/>
                      <w:lang w:bidi="ar-SY"/>
                    </w:rPr>
                    <w:t>طة نصف جاهزة حول توزع الموارد الطاقية والمنجمية</w:t>
                  </w:r>
                </w:p>
              </w:txbxContent>
            </v:textbox>
          </v:rect>
        </w:pict>
      </w:r>
      <w:r>
        <w:rPr>
          <w:noProof/>
          <w:rtl/>
          <w:lang w:eastAsia="fr-FR"/>
        </w:rPr>
        <w:pict>
          <v:rect id="_x0000_s1042" style="position:absolute;margin-left:-6.6pt;margin-top:16.55pt;width:214.5pt;height:54pt;z-index:251675648;mso-wrap-style:none;mso-position-horizontal-relative:text;mso-position-vertical-relative:text" strokecolor="white [3212]">
            <v:textbox style="mso-fit-shape-to-text:t">
              <w:txbxContent>
                <w:p w:rsidR="00780624" w:rsidRPr="00815E97" w:rsidRDefault="00780624" w:rsidP="00780624">
                  <w:pPr>
                    <w:jc w:val="center"/>
                  </w:pPr>
                  <w:r>
                    <w:rPr>
                      <w:lang w:bidi="ar-SY"/>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8" type="#_x0000_t172" style="width:242.25pt;height:82.5pt" adj=",10800" fillcolor="black" strokecolor="#f39">
                        <v:shadow color="#868686"/>
                        <v:textpath style="font-family:&quot;Arial Black&quot;;font-size:9pt;v-text-kern:t" trim="t" fitpath="t" string="إصلاح اختبار كتابي عدد 2 في الجغرافيا "/>
                      </v:shape>
                    </w:pict>
                  </w:r>
                </w:p>
              </w:txbxContent>
            </v:textbox>
          </v:rect>
        </w:pict>
      </w:r>
    </w:p>
    <w:p w:rsidR="00780624" w:rsidRDefault="00780624" w:rsidP="00780624">
      <w:pPr>
        <w:tabs>
          <w:tab w:val="left" w:pos="3855"/>
        </w:tabs>
        <w:rPr>
          <w:rtl/>
          <w:lang w:bidi="ar-SY"/>
        </w:rPr>
      </w:pPr>
      <w:r>
        <w:rPr>
          <w:rtl/>
          <w:lang w:bidi="ar-SY"/>
        </w:rPr>
        <w:tab/>
      </w:r>
      <w:r>
        <w:rPr>
          <w:rFonts w:hint="cs"/>
          <w:rtl/>
          <w:lang w:bidi="ar-SY"/>
        </w:rPr>
        <w:t xml:space="preserve"> </w:t>
      </w:r>
    </w:p>
    <w:p w:rsidR="00780624" w:rsidRPr="00A1280F" w:rsidRDefault="00780624" w:rsidP="00DE0BF9">
      <w:pPr>
        <w:tabs>
          <w:tab w:val="left" w:pos="3855"/>
        </w:tabs>
        <w:rPr>
          <w:rtl/>
          <w:lang w:bidi="ar-SY"/>
        </w:rPr>
      </w:pPr>
      <w:r>
        <w:rPr>
          <w:noProof/>
          <w:rtl/>
          <w:lang w:eastAsia="fr-FR"/>
        </w:rPr>
        <w:pict>
          <v:rect id="_x0000_s1046" style="position:absolute;margin-left:276.3pt;margin-top:11.15pt;width:166.5pt;height:27.75pt;z-index:251679744" strokecolor="white [3212]">
            <v:textbox>
              <w:txbxContent>
                <w:p w:rsidR="00780624" w:rsidRDefault="00780624" w:rsidP="00780624">
                  <w:pPr>
                    <w:bidi/>
                  </w:pPr>
                  <w:r>
                    <w:rPr>
                      <w:rFonts w:cs="Arial"/>
                      <w:noProof/>
                      <w:rtl/>
                      <w:lang w:eastAsia="fr-FR"/>
                    </w:rPr>
                    <w:drawing>
                      <wp:inline distT="0" distB="0" distL="0" distR="0">
                        <wp:extent cx="219075" cy="2190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219075" cy="219075"/>
                                </a:xfrm>
                                <a:prstGeom prst="rect">
                                  <a:avLst/>
                                </a:prstGeom>
                                <a:noFill/>
                                <a:ln w="9525">
                                  <a:noFill/>
                                  <a:miter lim="800000"/>
                                  <a:headEnd/>
                                  <a:tailEnd/>
                                </a:ln>
                              </pic:spPr>
                            </pic:pic>
                          </a:graphicData>
                        </a:graphic>
                      </wp:inline>
                    </w:drawing>
                  </w:r>
                  <w:r>
                    <w:rPr>
                      <w:rFonts w:hint="cs"/>
                      <w:rtl/>
                    </w:rPr>
                    <w:t xml:space="preserve"> </w:t>
                  </w:r>
                  <w:r w:rsidRPr="003D5A7F">
                    <w:rPr>
                      <w:rFonts w:hint="cs"/>
                      <w:b/>
                      <w:bCs/>
                      <w:color w:val="0070C0"/>
                      <w:sz w:val="28"/>
                      <w:szCs w:val="28"/>
                      <w:u w:val="single"/>
                      <w:rtl/>
                      <w:lang w:bidi="ar-SY"/>
                    </w:rPr>
                    <w:t>مرحلة انجاز الخريطة</w:t>
                  </w:r>
                </w:p>
              </w:txbxContent>
            </v:textbox>
          </v:rect>
        </w:pict>
      </w:r>
    </w:p>
    <w:tbl>
      <w:tblPr>
        <w:tblStyle w:val="Grilledutableau"/>
        <w:tblpPr w:leftFromText="141" w:rightFromText="141" w:vertAnchor="text" w:horzAnchor="margin" w:tblpX="108" w:tblpY="555"/>
        <w:tblW w:w="0" w:type="auto"/>
        <w:tblLook w:val="04A0"/>
      </w:tblPr>
      <w:tblGrid>
        <w:gridCol w:w="7410"/>
        <w:gridCol w:w="3272"/>
      </w:tblGrid>
      <w:tr w:rsidR="00780624" w:rsidTr="00094BAE">
        <w:tc>
          <w:tcPr>
            <w:tcW w:w="7479" w:type="dxa"/>
            <w:shd w:val="clear" w:color="auto" w:fill="DAEEF3" w:themeFill="accent5" w:themeFillTint="33"/>
          </w:tcPr>
          <w:p w:rsidR="00780624" w:rsidRDefault="00780624" w:rsidP="00094BAE">
            <w:pPr>
              <w:tabs>
                <w:tab w:val="left" w:pos="3855"/>
              </w:tabs>
              <w:jc w:val="center"/>
              <w:rPr>
                <w:b/>
                <w:bCs/>
                <w:color w:val="C00000"/>
                <w:rtl/>
                <w:lang w:bidi="ar-SY"/>
              </w:rPr>
            </w:pPr>
            <w:r w:rsidRPr="00EC605B">
              <w:rPr>
                <w:rFonts w:hint="cs"/>
                <w:b/>
                <w:bCs/>
                <w:color w:val="C00000"/>
                <w:rtl/>
                <w:lang w:bidi="ar-SY"/>
              </w:rPr>
              <w:t>القسم التطبيقي</w:t>
            </w:r>
          </w:p>
          <w:p w:rsidR="00780624" w:rsidRPr="00EC605B" w:rsidRDefault="00780624" w:rsidP="00094BAE">
            <w:pPr>
              <w:tabs>
                <w:tab w:val="left" w:pos="3855"/>
              </w:tabs>
              <w:jc w:val="center"/>
              <w:rPr>
                <w:b/>
                <w:bCs/>
                <w:color w:val="C00000"/>
                <w:lang w:bidi="ar-SY"/>
              </w:rPr>
            </w:pPr>
          </w:p>
        </w:tc>
        <w:tc>
          <w:tcPr>
            <w:tcW w:w="3325" w:type="dxa"/>
            <w:shd w:val="clear" w:color="auto" w:fill="DAEEF3" w:themeFill="accent5" w:themeFillTint="33"/>
          </w:tcPr>
          <w:p w:rsidR="00780624" w:rsidRPr="00EC605B" w:rsidRDefault="00780624" w:rsidP="00094BAE">
            <w:pPr>
              <w:tabs>
                <w:tab w:val="left" w:pos="3855"/>
              </w:tabs>
              <w:jc w:val="center"/>
              <w:rPr>
                <w:b/>
                <w:bCs/>
                <w:color w:val="C00000"/>
                <w:lang w:bidi="ar-SY"/>
              </w:rPr>
            </w:pPr>
            <w:r w:rsidRPr="00EC605B">
              <w:rPr>
                <w:rFonts w:hint="cs"/>
                <w:b/>
                <w:bCs/>
                <w:color w:val="C00000"/>
                <w:rtl/>
                <w:lang w:bidi="ar-SY"/>
              </w:rPr>
              <w:t>القسم النظري</w:t>
            </w:r>
          </w:p>
        </w:tc>
      </w:tr>
      <w:tr w:rsidR="00780624" w:rsidTr="00094BAE">
        <w:trPr>
          <w:trHeight w:val="11494"/>
        </w:trPr>
        <w:tc>
          <w:tcPr>
            <w:tcW w:w="7479" w:type="dxa"/>
          </w:tcPr>
          <w:p w:rsidR="00780624" w:rsidRDefault="00780624" w:rsidP="00094BAE">
            <w:pPr>
              <w:tabs>
                <w:tab w:val="left" w:pos="3855"/>
              </w:tabs>
              <w:rPr>
                <w:rtl/>
                <w:lang w:bidi="ar-SY"/>
              </w:rPr>
            </w:pPr>
            <w:r>
              <w:rPr>
                <w:noProof/>
                <w:rtl/>
                <w:lang w:eastAsia="fr-FR"/>
              </w:rPr>
              <w:pict>
                <v:rect id="_x0000_s1085" style="position:absolute;margin-left:-37.35pt;margin-top:76pt;width:7.5pt;height:7.15pt;z-index:251719680;mso-position-horizontal-relative:text;mso-position-vertical-relative:text" fillcolor="#95b3d7 [1940]" strokecolor="#4f81bd [3204]" strokeweight="1pt">
                  <v:fill color2="#4f81bd [3204]" focus="50%" type="gradient"/>
                  <v:shadow on="t" type="perspective" color="#243f60 [1604]" offset="1pt" offset2="-3pt"/>
                </v:rect>
              </w:pic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 w:val="left" w:pos="4245"/>
              </w:tabs>
              <w:rPr>
                <w:rtl/>
                <w:lang w:bidi="ar-SY"/>
              </w:rPr>
            </w:pPr>
            <w:r>
              <w:rPr>
                <w:lang w:bidi="ar-SY"/>
              </w:rPr>
              <w:tab/>
            </w:r>
            <w:r>
              <w:rPr>
                <w:lang w:bidi="ar-SY"/>
              </w:rPr>
              <w:tab/>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Pr="009368A6" w:rsidRDefault="00780624" w:rsidP="00094BAE">
            <w:pPr>
              <w:tabs>
                <w:tab w:val="left" w:pos="3855"/>
              </w:tabs>
              <w:jc w:val="right"/>
              <w:rPr>
                <w:b/>
                <w:bCs/>
                <w:rtl/>
                <w:lang w:bidi="ar-SY"/>
              </w:rPr>
            </w:pPr>
          </w:p>
          <w:p w:rsidR="00780624" w:rsidRDefault="00780624" w:rsidP="00094BAE">
            <w:pPr>
              <w:tabs>
                <w:tab w:val="left" w:pos="2085"/>
                <w:tab w:val="left" w:pos="2340"/>
                <w:tab w:val="left" w:pos="2985"/>
                <w:tab w:val="left" w:pos="3855"/>
                <w:tab w:val="right" w:pos="7263"/>
              </w:tabs>
              <w:rPr>
                <w:rtl/>
                <w:lang w:bidi="ar-SY"/>
              </w:rPr>
            </w:pPr>
            <w:r>
              <w:rPr>
                <w:noProof/>
                <w:rtl/>
                <w:lang w:eastAsia="fr-FR"/>
              </w:rPr>
              <w:pict>
                <v:rect id="_x0000_s1101" style="position:absolute;margin-left:20.4pt;margin-top:-461.4pt;width:39.75pt;height:20.55pt;z-index:251736064" fillcolor="#7f7f7f [1612]" strokecolor="#7f7f7f [1612]">
                  <v:textbox style="mso-next-textbox:#_x0000_s1101">
                    <w:txbxContent>
                      <w:p w:rsidR="00780624" w:rsidRDefault="00780624" w:rsidP="00780624">
                        <w:pPr>
                          <w:rPr>
                            <w:lang w:bidi="ar-SY"/>
                          </w:rPr>
                        </w:pPr>
                        <w:r>
                          <w:rPr>
                            <w:rFonts w:hint="cs"/>
                            <w:rtl/>
                            <w:lang w:bidi="ar-SY"/>
                          </w:rPr>
                          <w:t>الشمال</w:t>
                        </w:r>
                      </w:p>
                    </w:txbxContent>
                  </v:textbox>
                </v:rect>
              </w:pict>
            </w:r>
            <w:r>
              <w:rPr>
                <w:noProof/>
                <w:rtl/>
                <w:lang w:eastAsia="fr-FR"/>
              </w:rPr>
              <w:pict>
                <v:shapetype id="_x0000_t32" coordsize="21600,21600" o:spt="32" o:oned="t" path="m,l21600,21600e" filled="f">
                  <v:path arrowok="t" fillok="f" o:connecttype="none"/>
                  <o:lock v:ext="edit" shapetype="t"/>
                </v:shapetype>
                <v:shape id="_x0000_s1135" type="#_x0000_t32" style="position:absolute;margin-left:155.4pt;margin-top:-452.4pt;width:22.5pt;height:27.7pt;flip:x y;z-index:251770880" o:connectortype="straight" strokecolor="#f79646 [3209]" strokeweight="5pt">
                  <v:stroke endarrow="block"/>
                  <v:shadow color="#868686"/>
                </v:shape>
              </w:pict>
            </w:r>
            <w:r>
              <w:rPr>
                <w:noProof/>
                <w:rtl/>
                <w:lang w:eastAsia="fr-FR"/>
              </w:rPr>
              <w:pict>
                <v:shape id="_x0000_s1134" type="#_x0000_t32" style="position:absolute;margin-left:155.4pt;margin-top:-299.4pt;width:22.5pt;height:21.4pt;flip:x;z-index:251769856" o:connectortype="straight" strokecolor="#f79646 [3209]" strokeweight="5pt">
                  <v:shadow color="#868686"/>
                </v:shape>
              </w:pict>
            </w:r>
            <w:r>
              <w:rPr>
                <w:noProof/>
                <w:rtl/>
                <w:lang w:eastAsia="fr-FR"/>
              </w:rPr>
              <w:pict>
                <v:shape id="_x0000_s1133" type="#_x0000_t32" style="position:absolute;margin-left:177.9pt;margin-top:-316.65pt;width:24pt;height:17.25pt;flip:x;z-index:251768832" o:connectortype="straight" strokecolor="#f79646 [3209]" strokeweight="5pt">
                  <v:shadow color="#868686"/>
                </v:shape>
              </w:pict>
            </w:r>
            <w:r>
              <w:rPr>
                <w:noProof/>
                <w:rtl/>
                <w:lang w:eastAsia="fr-FR"/>
              </w:rPr>
              <w:pict>
                <v:shape id="_x0000_s1132" type="#_x0000_t32" style="position:absolute;margin-left:155.4pt;margin-top:-278pt;width:7.5pt;height:188.6pt;flip:x y;z-index:251767808" o:connectortype="straight" strokecolor="#f79646 [3209]" strokeweight="5pt">
                  <v:shadow color="#868686"/>
                </v:shape>
              </w:pict>
            </w:r>
            <w:r>
              <w:rPr>
                <w:noProof/>
                <w:rtl/>
                <w:lang w:eastAsia="fr-FR"/>
              </w:rPr>
              <w:pict>
                <v:shape id="_x0000_s1131" type="#_x0000_t32" style="position:absolute;margin-left:138.45pt;margin-top:-89.4pt;width:24.45pt;height:27pt;flip:y;z-index:251766784" o:connectortype="straight" strokecolor="#f79646 [3209]" strokeweight="5pt">
                  <v:shadow color="#868686"/>
                </v:shape>
              </w:pict>
            </w:r>
            <w:r>
              <w:rPr>
                <w:noProof/>
                <w:rtl/>
                <w:lang w:eastAsia="fr-FR"/>
              </w:rPr>
              <w:pict>
                <v:shape id="_x0000_s1130" type="#_x0000_t32" style="position:absolute;margin-left:122.4pt;margin-top:-339.9pt;width:84.7pt;height:61.9pt;z-index:251765760" o:connectortype="straight" strokecolor="#f79646 [3209]" strokeweight="5pt">
                  <v:stroke endarrow="block"/>
                  <v:shadow color="#868686"/>
                </v:shape>
              </w:pict>
            </w:r>
            <w:r>
              <w:rPr>
                <w:noProof/>
                <w:rtl/>
                <w:lang w:eastAsia="fr-FR"/>
              </w:rPr>
              <w:pict>
                <v:shape id="_x0000_s1129" type="#_x0000_t32" style="position:absolute;margin-left:177.9pt;margin-top:-282.5pt;width:33.75pt;height:29.6pt;flip:x y;z-index:251764736" o:connectortype="straight" strokecolor="black [3200]" strokeweight="2.5pt">
                  <v:shadow color="#868686"/>
                </v:shape>
              </w:pict>
            </w:r>
            <w:r>
              <w:rPr>
                <w:noProof/>
                <w:rtl/>
                <w:lang w:eastAsia="fr-FR"/>
              </w:rPr>
              <w:pict>
                <v:shape id="_x0000_s1128" type="#_x0000_t32" style="position:absolute;margin-left:198.9pt;margin-top:-404pt;width:0;height:7.1pt;z-index:251763712" o:connectortype="straight" strokecolor="black [3200]" strokeweight="2.5pt">
                  <v:shadow color="#868686"/>
                </v:shape>
              </w:pict>
            </w:r>
            <w:r>
              <w:rPr>
                <w:noProof/>
                <w:rtl/>
                <w:lang w:eastAsia="fr-FR"/>
              </w:rPr>
              <w:pict>
                <v:shape id="_x0000_s1127" type="#_x0000_t32" style="position:absolute;margin-left:190.7pt;margin-top:-417.55pt;width:4.8pt;height:6.4pt;flip:x y;z-index:251762688" o:connectortype="straight" strokecolor="black [3200]" strokeweight="2.5pt">
                  <v:shadow color="#868686"/>
                </v:shape>
              </w:pict>
            </w:r>
            <w:r>
              <w:rPr>
                <w:noProof/>
                <w:rtl/>
                <w:lang w:eastAsia="fr-FR"/>
              </w:rPr>
              <w:pict>
                <v:shape id="_x0000_s1126" type="#_x0000_t32" style="position:absolute;margin-left:171.1pt;margin-top:-424.7pt;width:6.8pt;height:13.55pt;flip:y;z-index:251761664" o:connectortype="straight" strokecolor="black [3200]" strokeweight="2.5pt">
                  <v:shadow color="#868686"/>
                </v:shape>
              </w:pict>
            </w:r>
            <w:r>
              <w:rPr>
                <w:noProof/>
                <w:rtl/>
                <w:lang w:eastAsia="fr-FR"/>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03" type="#_x0000_t8" style="position:absolute;margin-left:126.15pt;margin-top:-412.7pt;width:18.75pt;height:7.15pt;z-index:251738112" fillcolor="#d99594 [1941]" strokecolor="#c0504d [3205]" strokeweight="1pt">
                  <v:fill color2="#c0504d [3205]" focus="50%" type="gradient"/>
                  <v:shadow on="t" type="perspective" color="#622423 [1605]" offset="1pt" offset2="-3pt"/>
                </v:shape>
              </w:pict>
            </w:r>
            <w:r>
              <w:rPr>
                <w:noProof/>
                <w:rtl/>
                <w:lang w:eastAsia="fr-FR"/>
              </w:rPr>
              <w:pict>
                <v:shape id="_x0000_s1102" type="#_x0000_t8" style="position:absolute;margin-left:141.9pt;margin-top:-424.7pt;width:18.75pt;height:7.15pt;z-index:251737088" fillcolor="#d99594 [1941]" strokecolor="#c0504d [3205]" strokeweight="1pt">
                  <v:fill color2="#c0504d [3205]" focus="50%" type="gradient"/>
                  <v:shadow on="t" type="perspective" color="#622423 [1605]" offset="1pt" offset2="-3pt"/>
                </v:shape>
              </w:pict>
            </w:r>
            <w:r>
              <w:rPr>
                <w:noProof/>
                <w:rtl/>
                <w:lang w:eastAsia="fr-FR"/>
              </w:rPr>
              <w:pict>
                <v:shape id="_x0000_s1125" type="#_x0000_t32" style="position:absolute;margin-left:171.1pt;margin-top:-411.15pt;width:19.6pt;height:53.2pt;flip:x y;z-index:251760640" o:connectortype="straight" strokecolor="black [3200]" strokeweight="2.5pt">
                  <v:shadow color="#868686"/>
                </v:shape>
              </w:pict>
            </w:r>
            <w:r>
              <w:rPr>
                <w:noProof/>
                <w:rtl/>
                <w:lang w:eastAsia="fr-FR"/>
              </w:rPr>
              <w:pict>
                <v:shape id="_x0000_s1124" type="#_x0000_t32" style="position:absolute;margin-left:190.7pt;margin-top:-357.95pt;width:16.4pt;height:41.3pt;flip:x y;z-index:251759616" o:connectortype="straight" strokecolor="black [3200]" strokeweight="2.5pt">
                  <v:shadow color="#868686"/>
                </v:shape>
              </w:pict>
            </w:r>
            <w:r>
              <w:rPr>
                <w:noProof/>
                <w:rtl/>
                <w:lang w:eastAsia="fr-FR"/>
              </w:rPr>
              <w:pict>
                <v:rect id="_x0000_s1123" style="position:absolute;margin-left:201.9pt;margin-top:-316.65pt;width:9pt;height:8.25pt;z-index:251758592" fillcolor="#95b3d7 [1940]" strokecolor="#4f81bd [3204]" strokeweight="1pt">
                  <v:fill color2="#4f81bd [3204]" focus="50%" type="gradient"/>
                  <v:shadow on="t" type="perspective" color="#243f60 [1604]" offset="1pt" offset2="-3pt"/>
                </v:rect>
              </w:pict>
            </w:r>
            <w:r>
              <w:rPr>
                <w:noProof/>
                <w:rtl/>
                <w:lang w:eastAsia="fr-FR"/>
              </w:rPr>
              <w:pict>
                <v:shape id="_x0000_s1122" type="#_x0000_t32" style="position:absolute;margin-left:167pt;margin-top:-309.9pt;width:35.65pt;height:43.15pt;flip:y;z-index:251757568" o:connectortype="straight" strokecolor="black [3200]" strokeweight="2.5pt">
                  <v:shadow color="#868686"/>
                </v:shape>
              </w:pict>
            </w:r>
            <w:r>
              <w:rPr>
                <w:noProof/>
                <w:rtl/>
                <w:lang w:eastAsia="fr-FR"/>
              </w:rPr>
              <w:pict>
                <v:shape id="_x0000_s1121" type="#_x0000_t32" style="position:absolute;margin-left:162.9pt;margin-top:-266.75pt;width:4.1pt;height:55.1pt;flip:y;z-index:251756544" o:connectortype="straight" strokecolor="black [3200]" strokeweight="2.5pt">
                  <v:shadow color="#868686"/>
                </v:shape>
              </w:pict>
            </w:r>
            <w:r>
              <w:rPr>
                <w:noProof/>
                <w:rtl/>
                <w:lang w:eastAsia="fr-FR"/>
              </w:rPr>
              <w:pict>
                <v:shape id="_x0000_s1120" type="#_x0000_t32" style="position:absolute;margin-left:139.65pt;margin-top:-211.65pt;width:23.25pt;height:90pt;flip:y;z-index:251755520" o:connectortype="straight" strokecolor="black [3200]" strokeweight="2.5pt">
                  <v:shadow color="#868686"/>
                </v:shape>
              </w:pict>
            </w:r>
            <w:r>
              <w:rPr>
                <w:noProof/>
                <w:rtl/>
                <w:lang w:eastAsia="fr-FR"/>
              </w:rPr>
              <w:pict>
                <v:shape id="_x0000_s1119" type="#_x0000_t32" style="position:absolute;margin-left:155.4pt;margin-top:-384.85pt;width:22.5pt;height:26.9pt;flip:x;z-index:251754496" o:connectortype="straight" strokecolor="black [3200]" strokeweight="2.5pt">
                  <v:shadow color="#868686"/>
                </v:shape>
              </w:pict>
            </w:r>
            <w:r>
              <w:rPr>
                <w:noProof/>
                <w:rtl/>
                <w:lang w:eastAsia="fr-FR"/>
              </w:rPr>
              <w:pict>
                <v:rect id="_x0000_s1118" style="position:absolute;margin-left:128.4pt;margin-top:-404pt;width:45.75pt;height:38.6pt;z-index:251753472" fillcolor="white [3212]" strokecolor="white [3212]">
                  <v:textbox style="mso-next-textbox:#_x0000_s1118">
                    <w:txbxContent>
                      <w:p w:rsidR="00780624" w:rsidRPr="00B63877" w:rsidRDefault="00780624" w:rsidP="00780624">
                        <w:pPr>
                          <w:rPr>
                            <w:b/>
                            <w:bCs/>
                            <w:rtl/>
                            <w:lang w:bidi="ar-SY"/>
                          </w:rPr>
                        </w:pPr>
                        <w:r w:rsidRPr="00B63877">
                          <w:rPr>
                            <w:rFonts w:hint="cs"/>
                            <w:b/>
                            <w:bCs/>
                            <w:rtl/>
                            <w:lang w:bidi="ar-SY"/>
                          </w:rPr>
                          <w:t>سيدي</w:t>
                        </w:r>
                      </w:p>
                      <w:p w:rsidR="00780624" w:rsidRPr="00B63877" w:rsidRDefault="00780624" w:rsidP="00780624">
                        <w:pPr>
                          <w:rPr>
                            <w:b/>
                            <w:bCs/>
                            <w:lang w:bidi="ar-SY"/>
                          </w:rPr>
                        </w:pPr>
                        <w:r w:rsidRPr="00B63877">
                          <w:rPr>
                            <w:rFonts w:hint="cs"/>
                            <w:b/>
                            <w:bCs/>
                            <w:rtl/>
                            <w:lang w:bidi="ar-SY"/>
                          </w:rPr>
                          <w:t xml:space="preserve">سالم </w:t>
                        </w:r>
                      </w:p>
                    </w:txbxContent>
                  </v:textbox>
                </v:rect>
              </w:pict>
            </w:r>
            <w:r>
              <w:rPr>
                <w:noProof/>
                <w:rtl/>
                <w:lang w:eastAsia="fr-FR"/>
              </w:rPr>
              <w:pict>
                <v:rect id="_x0000_s1117" style="position:absolute;margin-left:178.95pt;margin-top:-462.9pt;width:83.7pt;height:19.8pt;z-index:251752448" fillcolor="#7f7f7f [1612]" strokecolor="#7f7f7f [1612]">
                  <v:textbox style="mso-next-textbox:#_x0000_s1117">
                    <w:txbxContent>
                      <w:p w:rsidR="00780624" w:rsidRDefault="00780624" w:rsidP="00780624">
                        <w:pPr>
                          <w:jc w:val="center"/>
                          <w:rPr>
                            <w:lang w:bidi="ar-SY"/>
                          </w:rPr>
                        </w:pPr>
                        <w:r>
                          <w:rPr>
                            <w:rFonts w:hint="cs"/>
                            <w:rtl/>
                            <w:lang w:bidi="ar-SY"/>
                          </w:rPr>
                          <w:t>نحو ايطاليا</w:t>
                        </w:r>
                      </w:p>
                    </w:txbxContent>
                  </v:textbox>
                </v:rect>
              </w:pict>
            </w:r>
            <w:r>
              <w:rPr>
                <w:noProof/>
                <w:rtl/>
                <w:lang w:eastAsia="fr-FR"/>
              </w:rPr>
              <w:pict>
                <v:shape id="_x0000_s1116" type="#_x0000_t32" style="position:absolute;margin-left:60.15pt;margin-top:-303.9pt;width:27.75pt;height:21pt;flip:x;z-index:251751424" o:connectortype="straight" strokecolor="black [3200]" strokeweight="2.5pt">
                  <v:shadow color="#868686"/>
                </v:shape>
              </w:pict>
            </w:r>
            <w:r>
              <w:rPr>
                <w:noProof/>
                <w:rtl/>
                <w:lang w:eastAsia="fr-FR"/>
              </w:rPr>
              <w:pict>
                <v:shape id="_x0000_s1115" type="#_x0000_t32" style="position:absolute;margin-left:87.9pt;margin-top:-316.65pt;width:30pt;height:12.75pt;flip:x;z-index:251750400" o:connectortype="straight" strokecolor="black [3200]" strokeweight="2.5pt">
                  <v:shadow color="#868686"/>
                </v:shape>
              </w:pict>
            </w:r>
            <w:r>
              <w:rPr>
                <w:noProof/>
                <w:rtl/>
                <w:lang w:eastAsia="fr-FR"/>
              </w:rPr>
              <w:pict>
                <v:shape id="_x0000_s1114" type="#_x0000_t32" style="position:absolute;margin-left:117.9pt;margin-top:-443.1pt;width:113.25pt;height:126.45pt;flip:y;z-index:251749376" o:connectortype="straight" strokecolor="black [3200]" strokeweight="2.5pt">
                  <v:stroke endarrow="block"/>
                  <v:shadow color="#868686"/>
                </v:shape>
              </w:pict>
            </w:r>
            <w:r>
              <w:rPr>
                <w:noProof/>
                <w:rtl/>
                <w:lang w:eastAsia="fr-FR"/>
              </w:rPr>
              <w:pict>
                <v:shapetype id="_x0000_t110" coordsize="21600,21600" o:spt="110" path="m10800,l,10800,10800,21600,21600,10800xe">
                  <v:stroke joinstyle="miter"/>
                  <v:path gradientshapeok="t" o:connecttype="rect" textboxrect="5400,5400,16200,16200"/>
                </v:shapetype>
                <v:shape id="_x0000_s1113" type="#_x0000_t110" style="position:absolute;margin-left:114.15pt;margin-top:-380.35pt;width:8.25pt;height:12pt;z-index:251748352" fillcolor="#92cddc [1944]" strokecolor="#4bacc6 [3208]" strokeweight="1pt">
                  <v:fill color2="#4bacc6 [3208]" focus="50%" type="gradient"/>
                  <v:shadow on="t" type="perspective" color="#205867 [1608]" offset="1pt" offset2="-3pt"/>
                </v:shape>
              </w:pict>
            </w:r>
            <w:r>
              <w:rPr>
                <w:noProof/>
                <w:rtl/>
                <w:lang w:eastAsia="fr-FR"/>
              </w:rPr>
              <w:pict>
                <v:shape id="_x0000_s1112" type="#_x0000_t110" style="position:absolute;margin-left:131.4pt;margin-top:-443.1pt;width:8.25pt;height:12pt;z-index:251747328" fillcolor="#92cddc [1944]" strokecolor="#4bacc6 [3208]" strokeweight="1pt">
                  <v:fill color2="#4bacc6 [3208]" focus="50%" type="gradient"/>
                  <v:shadow on="t" type="perspective" color="#205867 [1608]" offset="1pt" offset2="-3pt"/>
                </v:shape>
              </w:pict>
            </w:r>
            <w:r w:rsidRPr="00F564F4">
              <w:rPr>
                <w:b/>
                <w:bCs/>
                <w:noProof/>
                <w:rtl/>
                <w:lang w:eastAsia="fr-FR"/>
              </w:rPr>
              <w:pict>
                <v:shapetype id="_x0000_t127" coordsize="21600,21600" o:spt="127" path="m10800,l21600,21600,,21600xe">
                  <v:stroke joinstyle="miter"/>
                  <v:path gradientshapeok="t" o:connecttype="custom" o:connectlocs="10800,0;5400,10800;10800,21600;16200,10800" textboxrect="5400,10800,16200,21600"/>
                </v:shapetype>
                <v:shape id="_x0000_s1111" type="#_x0000_t127" style="position:absolute;margin-left:100.65pt;margin-top:-380.35pt;width:11.25pt;height:10.05pt;z-index:251746304" fillcolor="#b2a1c7 [1943]" strokecolor="#8064a2 [3207]" strokeweight="1pt">
                  <v:fill color2="#8064a2 [3207]" focus="50%" type="gradient"/>
                  <v:shadow on="t" type="perspective" color="#3f3151 [1607]" offset="1pt" offset2="-3pt"/>
                </v:shape>
              </w:pict>
            </w:r>
            <w:r w:rsidRPr="00F564F4">
              <w:rPr>
                <w:b/>
                <w:bCs/>
                <w:noProof/>
                <w:rtl/>
                <w:lang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5" type="#_x0000_t120" style="position:absolute;margin-left:108.15pt;margin-top:-273.9pt;width:8.25pt;height:7.15pt;z-index:251709440" fillcolor="#c2d69b [1942]" strokecolor="#9bbb59 [3206]" strokeweight="1pt">
                  <v:fill color2="#9bbb59 [3206]" focus="50%" type="gradient"/>
                  <v:shadow on="t" type="perspective" color="#4e6128 [1606]" offset="1pt" offset2="-3pt"/>
                </v:shape>
              </w:pict>
            </w:r>
            <w:r>
              <w:rPr>
                <w:noProof/>
                <w:rtl/>
                <w:lang w:eastAsia="fr-FR"/>
              </w:rPr>
              <w:pict>
                <v:shape id="_x0000_s1110" type="#_x0000_t120" style="position:absolute;margin-left:105.05pt;margin-top:-299.4pt;width:17.35pt;height:16.5pt;z-index:251745280" fillcolor="#c2d69b [1942]" strokecolor="#9bbb59 [3206]" strokeweight="1pt">
                  <v:fill color2="#9bbb59 [3206]" focus="50%" type="gradient"/>
                  <v:shadow on="t" type="perspective" color="#4e6128 [1606]" offset="1pt" offset2="-3pt"/>
                </v:shape>
              </w:pict>
            </w:r>
            <w:r>
              <w:rPr>
                <w:noProof/>
                <w:rtl/>
                <w:lang w:eastAsia="fr-FR"/>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109" type="#_x0000_t133" style="position:absolute;margin-left:182.5pt;margin-top:-434.65pt;width:9.45pt;height:16.55pt;rotation:-5327887fd;z-index:251744256"/>
              </w:pict>
            </w:r>
            <w:r>
              <w:rPr>
                <w:noProof/>
                <w:rtl/>
                <w:lang w:eastAsia="fr-FR"/>
              </w:rPr>
              <w:pict>
                <v:shape id="_x0000_s1105" type="#_x0000_t133" style="position:absolute;margin-left:178.95pt;margin-top:-424.45pt;width:6.95pt;height:16.55pt;rotation:-5327887fd;z-index:251740160"/>
              </w:pict>
            </w:r>
            <w:r>
              <w:rPr>
                <w:noProof/>
                <w:rtl/>
                <w:lang w:eastAsia="fr-FR"/>
              </w:rPr>
              <w:pict>
                <v:shape id="_x0000_s1106" type="#_x0000_t133" style="position:absolute;margin-left:174.65pt;margin-top:-261pt;width:9.45pt;height:16.55pt;rotation:-5327887fd;z-index:251741184"/>
              </w:pict>
            </w:r>
            <w:r>
              <w:rPr>
                <w:noProof/>
                <w:rtl/>
                <w:lang w:eastAsia="fr-FR"/>
              </w:rPr>
              <w:pict>
                <v:rect id="_x0000_s1108" style="position:absolute;margin-left:187.65pt;margin-top:-389.75pt;width:7.85pt;height:7.15pt;z-index:251743232" fillcolor="#95b3d7 [1940]" strokecolor="#4f81bd [3204]" strokeweight="1pt">
                  <v:fill color2="#4f81bd [3204]" focus="50%" type="gradient"/>
                  <v:shadow on="t" type="perspective" color="#243f60 [1604]" offset="1pt" offset2="-3pt"/>
                </v:rect>
              </w:pict>
            </w:r>
            <w:r>
              <w:rPr>
                <w:noProof/>
                <w:rtl/>
                <w:lang w:eastAsia="fr-FR"/>
              </w:rPr>
              <w:pict>
                <v:shape id="_x0000_s1107" type="#_x0000_t133" style="position:absolute;margin-left:210.65pt;margin-top:-361.5pt;width:9.45pt;height:16.55pt;rotation:-5327887fd;z-index:251742208"/>
              </w:pict>
            </w:r>
            <w:r>
              <w:rPr>
                <w:noProof/>
                <w:rtl/>
                <w:lang w:eastAsia="fr-FR"/>
              </w:rPr>
              <w:pict>
                <v:shape id="_x0000_s1104" type="#_x0000_t8" style="position:absolute;margin-left:109.65pt;margin-top:-424.7pt;width:18.75pt;height:7.15pt;z-index:251739136" fillcolor="#d99594 [1941]" strokecolor="#c0504d [3205]" strokeweight="1pt">
                  <v:fill color2="#c0504d [3205]" focus="50%" type="gradient"/>
                  <v:shadow on="t" type="perspective" color="#622423 [1605]" offset="1pt" offset2="-3pt"/>
                </v:shape>
              </w:pict>
            </w:r>
            <w:r>
              <w:rPr>
                <w:noProof/>
                <w:rtl/>
                <w:lang w:eastAsia="fr-FR"/>
              </w:rPr>
              <w:pict>
                <v:shape id="_x0000_s1100" type="#_x0000_t68" style="position:absolute;margin-left:38.4pt;margin-top:-417.55pt;width:12pt;height:37.55pt;z-index:251735040" fillcolor="white [3201]" strokecolor="#4f81bd [3204]" strokeweight="5pt">
                  <v:stroke linestyle="thickThin"/>
                  <v:shadow color="#868686"/>
                </v:shape>
              </w:pict>
            </w:r>
            <w:r>
              <w:rPr>
                <w:noProof/>
                <w:rtl/>
                <w:lang w:eastAsia="fr-FR"/>
              </w:rPr>
              <w:pict>
                <v:rect id="_x0000_s1099" style="position:absolute;margin-left:138.55pt;margin-top:-76.65pt;width:39.35pt;height:21pt;z-index:251734016" strokecolor="white [3212]">
                  <v:textbox style="mso-next-textbox:#_x0000_s1099">
                    <w:txbxContent>
                      <w:p w:rsidR="00780624" w:rsidRPr="00841BCD" w:rsidRDefault="00780624" w:rsidP="00780624">
                        <w:pPr>
                          <w:rPr>
                            <w:b/>
                            <w:bCs/>
                            <w:lang w:bidi="ar-SY"/>
                          </w:rPr>
                        </w:pPr>
                        <w:r w:rsidRPr="00841BCD">
                          <w:rPr>
                            <w:rFonts w:hint="cs"/>
                            <w:b/>
                            <w:bCs/>
                            <w:rtl/>
                            <w:lang w:bidi="ar-SY"/>
                          </w:rPr>
                          <w:t>البرمة</w:t>
                        </w:r>
                      </w:p>
                    </w:txbxContent>
                  </v:textbox>
                </v:rect>
              </w:pict>
            </w:r>
            <w:r w:rsidRPr="00F564F4">
              <w:rPr>
                <w:b/>
                <w:bCs/>
                <w:noProof/>
                <w:rtl/>
                <w:lang w:eastAsia="fr-FR"/>
              </w:rPr>
              <w:pict>
                <v:rect id="_x0000_s1082" style="position:absolute;margin-left:167pt;margin-top:-89.4pt;width:7.15pt;height:7.5pt;z-index:251716608" fillcolor="#d99594 [1941]" strokecolor="#c0504d [3205]" strokeweight="1pt">
                  <v:fill color2="#c0504d [3205]" focus="50%" type="gradient"/>
                  <v:shadow on="t" type="perspective" color="#622423 [1605]" offset="1pt" offset2="-3pt"/>
                </v:rect>
              </w:pict>
            </w:r>
            <w:r>
              <w:rPr>
                <w:noProof/>
                <w:rtl/>
                <w:lang w:eastAsia="fr-FR"/>
              </w:rPr>
              <w:pict>
                <v:rect id="_x0000_s1098" style="position:absolute;margin-left:96.15pt;margin-top:-396.9pt;width:49.6pt;height:24.35pt;z-index:251732992" strokecolor="white [3212]">
                  <v:textbox style="mso-next-textbox:#_x0000_s1098">
                    <w:txbxContent>
                      <w:p w:rsidR="00780624" w:rsidRPr="00841BCD" w:rsidRDefault="00780624" w:rsidP="00780624">
                        <w:pPr>
                          <w:rPr>
                            <w:lang w:bidi="ar-SY"/>
                          </w:rPr>
                        </w:pPr>
                        <w:r>
                          <w:rPr>
                            <w:lang w:bidi="ar-SY"/>
                          </w:rPr>
                          <w:pict>
                            <v:shape id="_x0000_i1029" type="#_x0000_t161" style="width:21.75pt;height:12.75pt" adj="5665" fillcolor="black">
                              <v:shadow color="#868686"/>
                              <v:textpath style="font-family:&quot;Impact&quot;;font-size:9pt;v-text-kern:t" trim="t" fitpath="t" xscale="f" string="الجريصة"/>
                            </v:shape>
                          </w:pict>
                        </w:r>
                      </w:p>
                    </w:txbxContent>
                  </v:textbox>
                </v:rect>
              </w:pict>
            </w:r>
            <w:r>
              <w:rPr>
                <w:noProof/>
                <w:rtl/>
                <w:lang w:eastAsia="fr-FR"/>
              </w:rPr>
              <w:pict>
                <v:rect id="_x0000_s1097" style="position:absolute;margin-left:100.65pt;margin-top:-376.25pt;width:37.8pt;height:24.35pt;z-index:251731968;mso-wrap-style:none" strokecolor="white [3212]">
                  <v:textbox style="mso-next-textbox:#_x0000_s1097">
                    <w:txbxContent>
                      <w:p w:rsidR="00780624" w:rsidRPr="00841BCD" w:rsidRDefault="00780624" w:rsidP="00780624">
                        <w:pPr>
                          <w:rPr>
                            <w:b/>
                            <w:bCs/>
                            <w:lang w:bidi="ar-SY"/>
                          </w:rPr>
                        </w:pPr>
                        <w:r w:rsidRPr="00F564F4">
                          <w:rPr>
                            <w:b/>
                            <w:bCs/>
                            <w:lang w:bidi="ar-SY"/>
                          </w:rPr>
                          <w:pict>
                            <v:shape id="_x0000_i1030" type="#_x0000_t161" style="width:21.75pt;height:15pt" adj="5665" fillcolor="black">
                              <v:shadow color="#868686"/>
                              <v:textpath style="font-family:&quot;Impact&quot;;font-size:9pt;v-text-kern:t" trim="t" fitpath="t" xscale="f" string="الدولاب"/>
                            </v:shape>
                          </w:pict>
                        </w:r>
                      </w:p>
                    </w:txbxContent>
                  </v:textbox>
                </v:rect>
              </w:pict>
            </w:r>
            <w:r>
              <w:rPr>
                <w:noProof/>
                <w:rtl/>
                <w:lang w:eastAsia="fr-FR"/>
              </w:rPr>
              <w:pict>
                <v:rect id="_x0000_s1093" style="position:absolute;margin-left:113.4pt;margin-top:-348.5pt;width:9pt;height:8.6pt;z-index:251727872" fillcolor="#95b3d7 [1940]" strokecolor="#4f81bd [3204]" strokeweight="1pt">
                  <v:fill color2="#4f81bd [3204]" focus="50%" type="gradient"/>
                  <v:shadow on="t" type="perspective" color="#243f60 [1604]" offset="1pt" offset2="-3pt"/>
                </v:rect>
              </w:pict>
            </w:r>
            <w:r>
              <w:rPr>
                <w:noProof/>
                <w:rtl/>
                <w:lang w:eastAsia="fr-FR"/>
              </w:rPr>
              <w:pict>
                <v:rect id="_x0000_s1096" style="position:absolute;margin-left:71.55pt;margin-top:-264.9pt;width:51.45pt;height:33.4pt;z-index:251730944;mso-wrap-style:none" fillcolor="white [3212]" strokecolor="white [3212]">
                  <v:textbox style="mso-next-textbox:#_x0000_s1096;mso-fit-shape-to-text:t">
                    <w:txbxContent>
                      <w:p w:rsidR="00780624" w:rsidRPr="00841BCD" w:rsidRDefault="00780624" w:rsidP="00780624">
                        <w:pPr>
                          <w:rPr>
                            <w:lang w:bidi="ar-SY"/>
                          </w:rPr>
                        </w:pPr>
                        <w:r>
                          <w:rPr>
                            <w:lang w:bidi="ar-SY"/>
                          </w:rPr>
                          <w:pict>
                            <v:shape id="_x0000_i1031" type="#_x0000_t161" style="width:35.25pt;height:10.5pt" adj="5665" fillcolor="black">
                              <v:shadow color="#868686"/>
                              <v:textpath style="font-family:&quot;Impact&quot;;font-size:8pt;v-text-kern:t" trim="t" fitpath="t" xscale="f" string="حوض قفصة"/>
                            </v:shape>
                          </w:pict>
                        </w:r>
                      </w:p>
                    </w:txbxContent>
                  </v:textbox>
                </v:rect>
              </w:pict>
            </w:r>
            <w:r>
              <w:rPr>
                <w:noProof/>
                <w:rtl/>
                <w:lang w:eastAsia="fr-FR"/>
              </w:rPr>
              <w:pict>
                <v:rect id="_x0000_s1095" style="position:absolute;margin-left:202.65pt;margin-top:-295.25pt;width:9pt;height:8.25pt;z-index:251729920" fillcolor="#95b3d7 [1940]" strokecolor="#4f81bd [3204]" strokeweight="1pt">
                  <v:fill color2="#4f81bd [3204]" focus="50%" type="gradient"/>
                  <v:shadow on="t" type="perspective" color="#243f60 [1604]" offset="1pt" offset2="-3pt"/>
                </v:rect>
              </w:pict>
            </w:r>
            <w:r>
              <w:rPr>
                <w:noProof/>
                <w:rtl/>
                <w:lang w:eastAsia="fr-FR"/>
              </w:rPr>
              <w:pict>
                <v:rect id="_x0000_s1094" style="position:absolute;margin-left:138.55pt;margin-top:-100.65pt;width:16.85pt;height:16.5pt;z-index:251728896" fillcolor="#95b3d7 [1940]" strokecolor="#4f81bd [3204]" strokeweight="1pt">
                  <v:fill color2="#4f81bd [3204]" focus="50%" type="gradient"/>
                  <v:shadow on="t" type="perspective" color="#243f60 [1604]" offset="1pt" offset2="-3pt"/>
                </v:rect>
              </w:pict>
            </w:r>
            <w:r>
              <w:rPr>
                <w:noProof/>
                <w:rtl/>
                <w:lang w:eastAsia="fr-FR"/>
              </w:rPr>
              <w:pict>
                <v:rect id="_x0000_s1092" style="position:absolute;margin-left:234.95pt;margin-top:-257.4pt;width:48.7pt;height:18.75pt;z-index:251726848" fillcolor="#7f7f7f [1612]" strokecolor="#7f7f7f [1612]">
                  <v:textbox style="mso-next-textbox:#_x0000_s1092">
                    <w:txbxContent>
                      <w:p w:rsidR="00780624" w:rsidRPr="00841BCD" w:rsidRDefault="00780624" w:rsidP="00780624">
                        <w:pPr>
                          <w:rPr>
                            <w:b/>
                            <w:bCs/>
                            <w:lang w:bidi="ar-SY"/>
                          </w:rPr>
                        </w:pPr>
                        <w:r w:rsidRPr="00841BCD">
                          <w:rPr>
                            <w:rFonts w:hint="cs"/>
                            <w:b/>
                            <w:bCs/>
                            <w:rtl/>
                            <w:lang w:bidi="ar-SY"/>
                          </w:rPr>
                          <w:t>عشتارت</w:t>
                        </w:r>
                      </w:p>
                    </w:txbxContent>
                  </v:textbox>
                </v:rect>
              </w:pict>
            </w:r>
            <w:r>
              <w:rPr>
                <w:noProof/>
                <w:rtl/>
                <w:lang w:eastAsia="fr-FR"/>
              </w:rPr>
              <w:pict>
                <v:rect id="_x0000_s1091" style="position:absolute;margin-left:223.65pt;margin-top:-429.9pt;width:48.75pt;height:18.75pt;z-index:251725824" fillcolor="#7f7f7f [1612]" strokecolor="#7f7f7f [1612]">
                  <v:textbox style="mso-next-textbox:#_x0000_s1091">
                    <w:txbxContent>
                      <w:p w:rsidR="00780624" w:rsidRPr="00841BCD" w:rsidRDefault="00780624" w:rsidP="00780624">
                        <w:pPr>
                          <w:jc w:val="right"/>
                          <w:rPr>
                            <w:b/>
                            <w:bCs/>
                            <w:lang w:bidi="ar-SY"/>
                          </w:rPr>
                        </w:pPr>
                        <w:r w:rsidRPr="00841BCD">
                          <w:rPr>
                            <w:rFonts w:hint="cs"/>
                            <w:b/>
                            <w:bCs/>
                            <w:rtl/>
                            <w:lang w:bidi="ar-SY"/>
                          </w:rPr>
                          <w:t>تازركة</w:t>
                        </w:r>
                      </w:p>
                    </w:txbxContent>
                  </v:textbox>
                </v:rect>
              </w:pict>
            </w:r>
            <w:r>
              <w:rPr>
                <w:noProof/>
                <w:rtl/>
                <w:lang w:eastAsia="fr-FR"/>
              </w:rPr>
              <w:pict>
                <v:rect id="_x0000_s1090" style="position:absolute;margin-left:237.15pt;margin-top:-372.55pt;width:7.5pt;height:7.15pt;z-index:251724800" fillcolor="#95b3d7 [1940]" strokecolor="#4f81bd [3204]" strokeweight="1pt">
                  <v:fill color2="#4f81bd [3204]" focus="50%" type="gradient"/>
                  <v:shadow on="t" type="perspective" color="#243f60 [1604]" offset="1pt" offset2="-3pt"/>
                </v:rect>
              </w:pict>
            </w:r>
            <w:r>
              <w:rPr>
                <w:noProof/>
                <w:rtl/>
                <w:lang w:eastAsia="fr-FR"/>
              </w:rPr>
              <w:pict>
                <v:rect id="_x0000_s1089" style="position:absolute;margin-left:229.65pt;margin-top:-384.85pt;width:7.5pt;height:7.15pt;z-index:251723776" fillcolor="#95b3d7 [1940]" strokecolor="#4f81bd [3204]" strokeweight="1pt">
                  <v:fill color2="#4f81bd [3204]" focus="50%" type="gradient"/>
                  <v:shadow on="t" type="perspective" color="#243f60 [1604]" offset="1pt" offset2="-3pt"/>
                </v:rect>
              </w:pict>
            </w:r>
            <w:r>
              <w:rPr>
                <w:noProof/>
                <w:rtl/>
                <w:lang w:eastAsia="fr-FR"/>
              </w:rPr>
              <w:pict>
                <v:rect id="_x0000_s1088" style="position:absolute;margin-left:229.65pt;margin-top:-396.9pt;width:7.5pt;height:7.15pt;z-index:251722752" fillcolor="#95b3d7 [1940]" strokecolor="#4f81bd [3204]" strokeweight="1pt">
                  <v:fill color2="#4f81bd [3204]" focus="50%" type="gradient"/>
                  <v:shadow on="t" type="perspective" color="#243f60 [1604]" offset="1pt" offset2="-3pt"/>
                </v:rect>
              </w:pict>
            </w:r>
            <w:r>
              <w:rPr>
                <w:noProof/>
                <w:rtl/>
                <w:lang w:eastAsia="fr-FR"/>
              </w:rPr>
              <w:pict>
                <v:rect id="_x0000_s1087" style="position:absolute;margin-left:252.9pt;margin-top:-380pt;width:7.5pt;height:7.15pt;z-index:251721728" fillcolor="#95b3d7 [1940]" strokecolor="#4f81bd [3204]" strokeweight="1pt">
                  <v:fill color2="#4f81bd [3204]" focus="50%" type="gradient"/>
                  <v:shadow on="t" type="perspective" color="#243f60 [1604]" offset="1pt" offset2="-3pt"/>
                </v:rect>
              </w:pict>
            </w:r>
            <w:r>
              <w:rPr>
                <w:noProof/>
                <w:rtl/>
                <w:lang w:eastAsia="fr-FR"/>
              </w:rPr>
              <w:pict>
                <v:rect id="_x0000_s1086" style="position:absolute;margin-left:241.65pt;margin-top:-389.75pt;width:7.5pt;height:7.15pt;z-index:251720704" fillcolor="#95b3d7 [1940]" strokecolor="#4f81bd [3204]" strokeweight="1pt">
                  <v:fill color2="#4f81bd [3204]" focus="50%" type="gradient"/>
                  <v:shadow on="t" type="perspective" color="#243f60 [1604]" offset="1pt" offset2="-3pt"/>
                </v:rect>
              </w:pict>
            </w:r>
            <w:r w:rsidRPr="00F564F4">
              <w:rPr>
                <w:b/>
                <w:bCs/>
                <w:noProof/>
                <w:rtl/>
                <w:lang w:eastAsia="fr-FR"/>
              </w:rPr>
              <w:pict>
                <v:rect id="_x0000_s1084" style="position:absolute;margin-left:246.15pt;margin-top:-404pt;width:7.5pt;height:7.15pt;z-index:251718656" fillcolor="#95b3d7 [1940]" strokecolor="#4f81bd [3204]" strokeweight="1pt">
                  <v:fill color2="#4f81bd [3204]" focus="50%" type="gradient"/>
                  <v:shadow on="t" type="perspective" color="#243f60 [1604]" offset="1pt" offset2="-3pt"/>
                </v:rect>
              </w:pict>
            </w:r>
            <w:r w:rsidRPr="00F564F4">
              <w:rPr>
                <w:b/>
                <w:bCs/>
                <w:noProof/>
                <w:rtl/>
                <w:lang w:eastAsia="fr-FR"/>
              </w:rPr>
              <w:pict>
                <v:rect id="_x0000_s1083" style="position:absolute;margin-left:131.4pt;margin-top:-121.65pt;width:7.15pt;height:7.15pt;z-index:251717632"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81" style="position:absolute;margin-left:195.5pt;margin-top:-411.15pt;width:7.15pt;height:7.15pt;z-index:251715584"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80" style="position:absolute;margin-left:195.5pt;margin-top:-396.9pt;width:7.15pt;height:7.15pt;z-index:251714560"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79" style="position:absolute;margin-left:122.4pt;margin-top:-211.65pt;width:9pt;height:7.5pt;z-index:251713536"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78" style="position:absolute;margin-left:100.65pt;margin-top:-211.65pt;width:9pt;height:7.5pt;z-index:251712512"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77" style="position:absolute;margin-left:235.65pt;margin-top:-282.5pt;width:18pt;height:15.75pt;z-index:251711488" fillcolor="#d99594 [1941]" strokecolor="#c0504d [3205]" strokeweight="1pt">
                  <v:fill color2="#c0504d [3205]" focus="50%" type="gradient"/>
                  <v:shadow on="t" type="perspective" color="#622423 [1605]" offset="1pt" offset2="-3pt"/>
                </v:rect>
              </w:pict>
            </w:r>
            <w:r w:rsidRPr="00F564F4">
              <w:rPr>
                <w:b/>
                <w:bCs/>
                <w:noProof/>
                <w:rtl/>
                <w:lang w:eastAsia="fr-FR"/>
              </w:rPr>
              <w:pict>
                <v:rect id="_x0000_s1076" style="position:absolute;margin-left:210.9pt;margin-top:-264.15pt;width:18.75pt;height:16.15pt;z-index:251710464" fillcolor="#95b3d7 [1940]" strokecolor="#4f81bd [3204]" strokeweight="1pt">
                  <v:fill color2="#4f81bd [3204]" focus="50%" type="gradient"/>
                  <v:shadow on="t" type="perspective" color="#243f60 [1604]" offset="1pt" offset2="-3pt"/>
                </v:rect>
              </w:pict>
            </w:r>
            <w:r w:rsidRPr="00F564F4">
              <w:rPr>
                <w:b/>
                <w:bCs/>
                <w:noProof/>
                <w:rtl/>
                <w:lang w:eastAsia="fr-FR"/>
              </w:rPr>
              <w:pict>
                <v:shape id="_x0000_s1074" type="#_x0000_t120" style="position:absolute;margin-left:122.4pt;margin-top:-281.4pt;width:9pt;height:7.5pt;z-index:251708416" fillcolor="#c2d69b [1942]" strokecolor="#9bbb59 [3206]" strokeweight="1pt">
                  <v:fill color2="#9bbb59 [3206]" focus="50%" type="gradient"/>
                  <v:shadow on="t" type="perspective" color="#4e6128 [1606]" offset="1pt" offset2="-3pt"/>
                </v:shape>
              </w:pict>
            </w:r>
            <w:r w:rsidRPr="00F564F4">
              <w:rPr>
                <w:b/>
                <w:bCs/>
                <w:noProof/>
                <w:rtl/>
                <w:lang w:eastAsia="fr-FR"/>
              </w:rPr>
              <w:pict>
                <v:shape id="_x0000_s1073" type="#_x0000_t120" style="position:absolute;margin-left:87.9pt;margin-top:-281.4pt;width:8.25pt;height:7.5pt;z-index:251707392" fillcolor="#c2d69b [1942]" strokecolor="#9bbb59 [3206]" strokeweight="1pt">
                  <v:fill color2="#9bbb59 [3206]" focus="50%" type="gradient"/>
                  <v:shadow on="t" type="perspective" color="#4e6128 [1606]" offset="1pt" offset2="-3pt"/>
                </v:shape>
              </w:pict>
            </w:r>
            <w:r w:rsidRPr="00F564F4">
              <w:rPr>
                <w:b/>
                <w:bCs/>
                <w:noProof/>
                <w:rtl/>
                <w:lang w:eastAsia="fr-FR"/>
              </w:rPr>
              <w:pict>
                <v:shape id="_x0000_s1071" type="#_x0000_t120" style="position:absolute;margin-left:98.4pt;margin-top:-287pt;width:8.25pt;height:9pt;z-index:251705344" fillcolor="#c2d69b [1942]" strokecolor="#9bbb59 [3206]" strokeweight="1pt">
                  <v:fill color2="#9bbb59 [3206]" focus="50%" type="gradient"/>
                  <v:shadow on="t" type="perspective" color="#4e6128 [1606]" offset="1pt" offset2="-3pt"/>
                </v:shape>
              </w:pict>
            </w:r>
            <w:r w:rsidRPr="00F564F4">
              <w:rPr>
                <w:b/>
                <w:bCs/>
                <w:noProof/>
                <w:rtl/>
                <w:lang w:eastAsia="fr-FR"/>
              </w:rPr>
              <w:pict>
                <v:shape id="_x0000_s1072" type="#_x0000_t120" style="position:absolute;margin-left:108.15pt;margin-top:-295.25pt;width:9.75pt;height:8.25pt;z-index:251706368" fillcolor="#c2d69b [1942]" strokecolor="#9bbb59 [3206]" strokeweight="1pt">
                  <v:fill color2="#9bbb59 [3206]" focus="50%" type="gradient"/>
                  <v:shadow on="t" type="perspective" color="#4e6128 [1606]" offset="1pt" offset2="-3pt"/>
                </v:shape>
              </w:pict>
            </w:r>
            <w:r w:rsidRPr="00F564F4">
              <w:rPr>
                <w:b/>
                <w:bCs/>
                <w:noProof/>
                <w:rtl/>
                <w:lang w:eastAsia="fr-FR"/>
              </w:rPr>
              <w:pict>
                <v:shapetype id="_x0000_t4" coordsize="21600,21600" o:spt="4" path="m10800,l,10800,10800,21600,21600,10800xe">
                  <v:stroke joinstyle="miter"/>
                  <v:path gradientshapeok="t" o:connecttype="rect" textboxrect="5400,5400,16200,16200"/>
                </v:shapetype>
                <v:shape id="_x0000_s1063" type="#_x0000_t4" style="position:absolute;margin-left:101.4pt;margin-top:1.35pt;width:8.25pt;height:9pt;z-index:251697152" fillcolor="#666 [1936]" strokecolor="black [3200]" strokeweight="1pt">
                  <v:fill color2="black [3200]" focus="50%" type="gradient"/>
                  <v:shadow on="t" type="perspective" color="#7f7f7f [1601]" offset="1pt" offset2="-3pt"/>
                </v:shape>
              </w:pict>
            </w:r>
            <w:r w:rsidRPr="00F564F4">
              <w:rPr>
                <w:b/>
                <w:bCs/>
                <w:noProof/>
                <w:rtl/>
                <w:lang w:eastAsia="fr-FR"/>
              </w:rPr>
              <w:pict>
                <v:rect id="_x0000_s1064" style="position:absolute;margin-left:14.4pt;margin-top:1.35pt;width:86.25pt;height:18pt;z-index:251698176" strokecolor="white [3212]">
                  <v:textbox style="mso-next-textbox:#_x0000_s1064">
                    <w:txbxContent>
                      <w:p w:rsidR="00780624" w:rsidRDefault="00780624" w:rsidP="00780624">
                        <w:pPr>
                          <w:jc w:val="right"/>
                        </w:pPr>
                        <w:r>
                          <w:rPr>
                            <w:rFonts w:hint="cs"/>
                            <w:b/>
                            <w:bCs/>
                            <w:rtl/>
                            <w:lang w:bidi="ar-SY"/>
                          </w:rPr>
                          <w:t>الموارد المنجمية</w:t>
                        </w:r>
                      </w:p>
                    </w:txbxContent>
                  </v:textbox>
                </v:rect>
              </w:pict>
            </w:r>
            <w:r>
              <w:rPr>
                <w:b/>
                <w:bCs/>
                <w:rtl/>
                <w:lang w:bidi="ar-SY"/>
              </w:rPr>
              <w:tab/>
            </w:r>
            <w:r>
              <w:rPr>
                <w:rFonts w:hint="cs"/>
                <w:b/>
                <w:bCs/>
                <w:rtl/>
                <w:lang w:bidi="ar-SY"/>
              </w:rPr>
              <w:t xml:space="preserve">    </w:t>
            </w:r>
            <w:r>
              <w:rPr>
                <w:b/>
                <w:bCs/>
                <w:rtl/>
                <w:lang w:bidi="ar-SY"/>
              </w:rPr>
              <w:tab/>
            </w:r>
            <w:r>
              <w:rPr>
                <w:rFonts w:hint="cs"/>
                <w:b/>
                <w:bCs/>
                <w:rtl/>
                <w:lang w:bidi="ar-SY"/>
              </w:rPr>
              <w:t xml:space="preserve">   </w:t>
            </w:r>
            <w:r>
              <w:rPr>
                <w:b/>
                <w:bCs/>
                <w:rtl/>
                <w:lang w:bidi="ar-SY"/>
              </w:rPr>
              <w:tab/>
            </w:r>
            <w:r>
              <w:rPr>
                <w:rFonts w:hint="cs"/>
                <w:b/>
                <w:bCs/>
                <w:rtl/>
                <w:lang w:bidi="ar-SY"/>
              </w:rPr>
              <w:t xml:space="preserve">              </w:t>
            </w:r>
            <w:r>
              <w:rPr>
                <w:b/>
                <w:bCs/>
                <w:rtl/>
                <w:lang w:bidi="ar-SY"/>
              </w:rPr>
              <w:tab/>
            </w:r>
            <w:r>
              <w:rPr>
                <w:b/>
                <w:bCs/>
                <w:rtl/>
                <w:lang w:bidi="ar-SY"/>
              </w:rPr>
              <w:tab/>
            </w:r>
            <w:r w:rsidRPr="00F564F4">
              <w:rPr>
                <w:b/>
                <w:bCs/>
                <w:noProof/>
                <w:rtl/>
                <w:lang w:eastAsia="fr-FR"/>
              </w:rPr>
              <w:pict>
                <v:rect id="_x0000_s1056" style="position:absolute;margin-left:188.4pt;margin-top:10.35pt;width:60.75pt;height:19.9pt;z-index:251689984;mso-position-horizontal-relative:text;mso-position-vertical-relative:text" strokecolor="white [3212]">
                  <v:textbox style="mso-next-textbox:#_x0000_s1056">
                    <w:txbxContent>
                      <w:p w:rsidR="00780624" w:rsidRPr="009368A6" w:rsidRDefault="00780624" w:rsidP="00780624">
                        <w:pPr>
                          <w:jc w:val="right"/>
                          <w:rPr>
                            <w:b/>
                            <w:bCs/>
                            <w:lang w:bidi="ar-SY"/>
                          </w:rPr>
                        </w:pPr>
                        <w:r w:rsidRPr="009368A6">
                          <w:rPr>
                            <w:rFonts w:hint="cs"/>
                            <w:b/>
                            <w:bCs/>
                            <w:rtl/>
                            <w:lang w:bidi="ar-SY"/>
                          </w:rPr>
                          <w:t>* الكهرباء</w:t>
                        </w:r>
                      </w:p>
                    </w:txbxContent>
                  </v:textbox>
                </v:rect>
              </w:pict>
            </w:r>
            <w:r w:rsidRPr="009368A6">
              <w:rPr>
                <w:b/>
                <w:bCs/>
                <w:noProof/>
                <w:rtl/>
                <w:lang w:eastAsia="fr-FR"/>
              </w:rPr>
              <w:drawing>
                <wp:anchor distT="0" distB="0" distL="114300" distR="114300" simplePos="0" relativeHeight="251674624" behindDoc="0" locked="0" layoutInCell="1" allowOverlap="1">
                  <wp:simplePos x="0" y="0"/>
                  <wp:positionH relativeFrom="column">
                    <wp:align>left</wp:align>
                  </wp:positionH>
                  <wp:positionV relativeFrom="paragraph">
                    <wp:posOffset>-5878830</wp:posOffset>
                  </wp:positionV>
                  <wp:extent cx="3609975" cy="5829300"/>
                  <wp:effectExtent l="19050" t="0" r="9525" b="0"/>
                  <wp:wrapSquare wrapText="bothSides"/>
                  <wp:docPr id="1" name="Image 1" descr="C:\Documents and Settings\Administrateur\Mes documents\رافق\خرائط صور للتدريس\Nouveau dossier (2)\tunisi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رافق\خرائط صور للتدريس\Nouveau dossier (2)\tunisie03.gif"/>
                          <pic:cNvPicPr>
                            <a:picLocks noChangeAspect="1" noChangeArrowheads="1"/>
                          </pic:cNvPicPr>
                        </pic:nvPicPr>
                        <pic:blipFill>
                          <a:blip r:embed="rId9"/>
                          <a:srcRect l="2872"/>
                          <a:stretch>
                            <a:fillRect/>
                          </a:stretch>
                        </pic:blipFill>
                        <pic:spPr bwMode="auto">
                          <a:xfrm>
                            <a:off x="0" y="0"/>
                            <a:ext cx="3609975" cy="5829300"/>
                          </a:xfrm>
                          <a:prstGeom prst="rect">
                            <a:avLst/>
                          </a:prstGeom>
                          <a:noFill/>
                          <a:ln w="9525">
                            <a:noFill/>
                            <a:miter lim="800000"/>
                            <a:headEnd/>
                            <a:tailEnd/>
                          </a:ln>
                        </pic:spPr>
                      </pic:pic>
                    </a:graphicData>
                  </a:graphic>
                </wp:anchor>
              </w:drawing>
            </w:r>
            <w:r w:rsidRPr="00F564F4">
              <w:rPr>
                <w:b/>
                <w:bCs/>
                <w:noProof/>
                <w:rtl/>
                <w:lang w:eastAsia="fr-FR"/>
              </w:rPr>
              <w:pict>
                <v:shape id="_x0000_s1047" type="#_x0000_t4" style="position:absolute;margin-left:356.4pt;margin-top:1.35pt;width:7.15pt;height:9pt;z-index:251680768;mso-position-horizontal-relative:text;mso-position-vertical-relative:text" fillcolor="#666 [1936]" strokecolor="black [3200]" strokeweight="1pt">
                  <v:fill color2="black [3200]" focus="50%" type="gradient"/>
                  <v:shadow on="t" type="perspective" color="#7f7f7f [1601]" offset="1pt" offset2="-3pt"/>
                </v:shape>
              </w:pict>
            </w:r>
            <w:r w:rsidRPr="009368A6">
              <w:rPr>
                <w:rFonts w:hint="cs"/>
                <w:b/>
                <w:bCs/>
                <w:rtl/>
                <w:lang w:bidi="ar-SY"/>
              </w:rPr>
              <w:t xml:space="preserve">    الطاقــــــة</w:t>
            </w:r>
          </w:p>
          <w:p w:rsidR="00780624" w:rsidRDefault="00780624" w:rsidP="00094BAE">
            <w:pPr>
              <w:tabs>
                <w:tab w:val="left" w:pos="3855"/>
                <w:tab w:val="left" w:pos="4665"/>
                <w:tab w:val="left" w:pos="4860"/>
                <w:tab w:val="right" w:pos="7263"/>
              </w:tabs>
              <w:rPr>
                <w:rtl/>
                <w:lang w:bidi="ar-SY"/>
              </w:rPr>
            </w:pPr>
            <w:r>
              <w:rPr>
                <w:noProof/>
                <w:rtl/>
                <w:lang w:eastAsia="fr-FR"/>
              </w:rPr>
              <w:pict>
                <v:shape id="_x0000_s1065" type="#_x0000_t120" style="position:absolute;margin-left:101.4pt;margin-top:10.85pt;width:8.25pt;height:6.75pt;z-index:251699200" fillcolor="#c2d69b [1942]" strokecolor="#9bbb59 [3206]" strokeweight="1pt">
                  <v:fill color2="#9bbb59 [3206]" focus="50%" type="gradient"/>
                  <v:shadow on="t" type="perspective" color="#4e6128 [1606]" offset="1pt" offset2="-3pt"/>
                </v:shape>
              </w:pict>
            </w:r>
            <w:r>
              <w:rPr>
                <w:noProof/>
                <w:rtl/>
                <w:lang w:eastAsia="fr-FR"/>
              </w:rPr>
              <w:pict>
                <v:rect id="_x0000_s1066" style="position:absolute;margin-left:20.4pt;margin-top:6.7pt;width:80.25pt;height:24.8pt;z-index:251700224" strokecolor="white [3212]">
                  <v:textbox>
                    <w:txbxContent>
                      <w:p w:rsidR="00780624" w:rsidRDefault="00780624" w:rsidP="00780624">
                        <w:pPr>
                          <w:jc w:val="right"/>
                          <w:rPr>
                            <w:lang w:bidi="ar-SY"/>
                          </w:rPr>
                        </w:pPr>
                        <w:r>
                          <w:rPr>
                            <w:rFonts w:hint="cs"/>
                            <w:rtl/>
                            <w:lang w:bidi="ar-SY"/>
                          </w:rPr>
                          <w:t>فسفاط</w:t>
                        </w:r>
                      </w:p>
                    </w:txbxContent>
                  </v:textbox>
                </v:rect>
              </w:pict>
            </w:r>
            <w:r>
              <w:rPr>
                <w:rtl/>
                <w:lang w:bidi="ar-SY"/>
              </w:rPr>
              <w:tab/>
            </w:r>
            <w:r>
              <w:rPr>
                <w:rtl/>
                <w:lang w:bidi="ar-SY"/>
              </w:rPr>
              <w:tab/>
            </w:r>
            <w:r>
              <w:rPr>
                <w:rtl/>
                <w:lang w:bidi="ar-SY"/>
              </w:rPr>
              <w:tab/>
            </w:r>
            <w:r>
              <w:rPr>
                <w:rtl/>
                <w:lang w:bidi="ar-SY"/>
              </w:rPr>
              <w:tab/>
            </w:r>
            <w:r>
              <w:rPr>
                <w:rFonts w:hint="cs"/>
                <w:rtl/>
                <w:lang w:bidi="ar-SY"/>
              </w:rPr>
              <w:t xml:space="preserve">  * </w:t>
            </w:r>
            <w:r w:rsidRPr="009368A6">
              <w:rPr>
                <w:rFonts w:hint="cs"/>
                <w:b/>
                <w:bCs/>
                <w:rtl/>
                <w:lang w:bidi="ar-SY"/>
              </w:rPr>
              <w:t>المحروقات</w:t>
            </w:r>
          </w:p>
          <w:p w:rsidR="00780624" w:rsidRDefault="00780624" w:rsidP="00094BAE">
            <w:pPr>
              <w:tabs>
                <w:tab w:val="left" w:pos="3855"/>
              </w:tabs>
              <w:jc w:val="right"/>
              <w:rPr>
                <w:rtl/>
                <w:lang w:bidi="ar-SY"/>
              </w:rPr>
            </w:pPr>
            <w:r>
              <w:rPr>
                <w:noProof/>
                <w:rtl/>
                <w:lang w:eastAsia="fr-FR"/>
              </w:rPr>
              <w:pict>
                <v:rect id="_x0000_s1059" style="position:absolute;left:0;text-align:left;margin-left:122.4pt;margin-top:4.95pt;width:96pt;height:20.6pt;z-index:251693056" strokecolor="white [3212]">
                  <v:textbox style="mso-next-textbox:#_x0000_s1059">
                    <w:txbxContent>
                      <w:p w:rsidR="00780624" w:rsidRDefault="00780624" w:rsidP="00780624">
                        <w:pPr>
                          <w:rPr>
                            <w:lang w:bidi="ar-SY"/>
                          </w:rPr>
                        </w:pPr>
                        <w:r>
                          <w:rPr>
                            <w:rFonts w:hint="cs"/>
                            <w:rtl/>
                            <w:lang w:bidi="ar-SY"/>
                          </w:rPr>
                          <w:t xml:space="preserve">مولد كهربائي حراري </w:t>
                        </w:r>
                      </w:p>
                    </w:txbxContent>
                  </v:textbox>
                </v:rect>
              </w:pict>
            </w:r>
            <w:r>
              <w:rPr>
                <w:noProof/>
                <w:rtl/>
                <w:lang w:eastAsia="fr-FR"/>
              </w:rPr>
              <w:pict>
                <v:shape id="_x0000_s1058" type="#_x0000_t8" style="position:absolute;left:0;text-align:left;margin-left:218.4pt;margin-top:11.7pt;width:17.25pt;height:7.5pt;z-index:251692032" fillcolor="#d99594 [1941]" strokecolor="#c0504d [3205]" strokeweight="1pt">
                  <v:fill color2="#c0504d [3205]" focus="50%" type="gradient"/>
                  <v:shadow on="t" type="perspective" color="#622423 [1605]" offset="1pt" offset2="-3pt"/>
                </v:shape>
              </w:pict>
            </w:r>
            <w:r>
              <w:rPr>
                <w:noProof/>
                <w:rtl/>
                <w:lang w:eastAsia="fr-FR"/>
              </w:rPr>
              <w:pict>
                <v:rect id="_x0000_s1057" style="position:absolute;left:0;text-align:left;margin-left:162.9pt;margin-top:4.95pt;width:78pt;height:46.1pt;z-index:251691008" strokecolor="white [3212]">
                  <v:textbox>
                    <w:txbxContent>
                      <w:p w:rsidR="00780624" w:rsidRDefault="00780624" w:rsidP="00780624">
                        <w:pPr>
                          <w:jc w:val="right"/>
                        </w:pPr>
                      </w:p>
                    </w:txbxContent>
                  </v:textbox>
                </v:rect>
              </w:pict>
            </w:r>
            <w:r>
              <w:rPr>
                <w:noProof/>
                <w:rtl/>
                <w:lang w:eastAsia="fr-FR"/>
              </w:rPr>
              <w:pict>
                <v:rect id="_x0000_s1048" style="position:absolute;left:0;text-align:left;margin-left:272.4pt;margin-top:4.95pt;width:53.25pt;height:20.6pt;z-index:251681792" strokecolor="white [3212]">
                  <v:textbox style="mso-next-textbox:#_x0000_s1048">
                    <w:txbxContent>
                      <w:p w:rsidR="00780624" w:rsidRPr="00A1280F" w:rsidRDefault="00780624" w:rsidP="00780624">
                        <w:pPr>
                          <w:jc w:val="right"/>
                          <w:rPr>
                            <w:sz w:val="24"/>
                            <w:szCs w:val="24"/>
                            <w:lang w:bidi="ar-SY"/>
                          </w:rPr>
                        </w:pPr>
                        <w:r w:rsidRPr="00A1280F">
                          <w:rPr>
                            <w:rFonts w:hint="cs"/>
                            <w:sz w:val="24"/>
                            <w:szCs w:val="24"/>
                            <w:rtl/>
                            <w:lang w:bidi="ar-SY"/>
                          </w:rPr>
                          <w:t>النفط</w:t>
                        </w:r>
                      </w:p>
                    </w:txbxContent>
                  </v:textbox>
                </v:rect>
              </w:pict>
            </w:r>
            <w:r>
              <w:rPr>
                <w:noProof/>
                <w:rtl/>
                <w:lang w:eastAsia="fr-FR"/>
              </w:rPr>
              <w:pict>
                <v:rect id="_x0000_s1045" style="position:absolute;left:0;text-align:left;margin-left:330.75pt;margin-top:11.7pt;width:9.9pt;height:7.15pt;z-index:251678720" fillcolor="white [3201]" strokecolor="#95b3d7 [1940]" strokeweight="1pt">
                  <v:fill color2="#b8cce4 [1300]" focusposition="1" focussize="" focus="100%" type="gradient"/>
                  <v:shadow on="t" type="perspective" color="#243f60 [1604]" opacity=".5" offset="1pt" offset2="-3pt"/>
                </v:rect>
              </w:pict>
            </w:r>
            <w:r>
              <w:rPr>
                <w:noProof/>
                <w:rtl/>
                <w:lang w:eastAsia="fr-FR"/>
              </w:rPr>
              <w:pict>
                <v:rect id="_x0000_s1044" style="position:absolute;left:0;text-align:left;margin-left:342pt;margin-top:4.95pt;width:15pt;height:14.25pt;z-index:251677696" fillcolor="white [3201]" strokecolor="#95b3d7 [1940]" strokeweight="1pt">
                  <v:fill color2="#b8cce4 [1300]" focusposition="1" focussize="" focus="100%" type="gradient"/>
                  <v:shadow on="t" type="perspective" color="#243f60 [1604]" opacity=".5" offset="1pt" offset2="-3pt"/>
                </v:rect>
              </w:pict>
            </w:r>
          </w:p>
          <w:p w:rsidR="00780624" w:rsidRDefault="00780624" w:rsidP="00094BAE">
            <w:pPr>
              <w:tabs>
                <w:tab w:val="left" w:pos="3855"/>
                <w:tab w:val="left" w:pos="4830"/>
              </w:tabs>
              <w:rPr>
                <w:rtl/>
                <w:lang w:bidi="ar-SY"/>
              </w:rPr>
            </w:pPr>
            <w:r>
              <w:rPr>
                <w:noProof/>
                <w:rtl/>
                <w:lang w:eastAsia="fr-FR"/>
              </w:rPr>
              <w:pict>
                <v:rect id="_x0000_s1068" style="position:absolute;margin-left:50.4pt;margin-top:6.95pt;width:48pt;height:20.95pt;z-index:251702272" strokecolor="white [3212]">
                  <v:textbox>
                    <w:txbxContent>
                      <w:p w:rsidR="00780624" w:rsidRDefault="00780624" w:rsidP="00780624">
                        <w:pPr>
                          <w:jc w:val="right"/>
                          <w:rPr>
                            <w:lang w:bidi="ar-SY"/>
                          </w:rPr>
                        </w:pPr>
                        <w:r>
                          <w:rPr>
                            <w:rFonts w:hint="cs"/>
                            <w:rtl/>
                            <w:lang w:bidi="ar-SY"/>
                          </w:rPr>
                          <w:t>رصاص</w:t>
                        </w:r>
                      </w:p>
                    </w:txbxContent>
                  </v:textbox>
                </v:rect>
              </w:pict>
            </w:r>
            <w:r>
              <w:rPr>
                <w:noProof/>
                <w:rtl/>
                <w:lang w:eastAsia="fr-FR"/>
              </w:rPr>
              <w:pict>
                <v:shape id="_x0000_s1067" type="#_x0000_t127" style="position:absolute;margin-left:101.4pt;margin-top:6.2pt;width:12pt;height:13.8pt;z-index:251701248" fillcolor="#b2a1c7 [1943]" strokecolor="#8064a2 [3207]" strokeweight="1pt">
                  <v:fill color2="#8064a2 [3207]" focus="50%" type="gradient"/>
                  <v:shadow on="t" type="perspective" color="#3f3151 [1607]" offset="1pt" offset2="-3pt"/>
                </v:shape>
              </w:pict>
            </w:r>
            <w:r>
              <w:rPr>
                <w:lang w:bidi="ar-SY"/>
              </w:rPr>
              <w:tab/>
            </w:r>
            <w:r>
              <w:rPr>
                <w:lang w:bidi="ar-SY"/>
              </w:rPr>
              <w:tab/>
            </w:r>
          </w:p>
          <w:p w:rsidR="00780624" w:rsidRDefault="00780624" w:rsidP="00094BAE">
            <w:pPr>
              <w:tabs>
                <w:tab w:val="left" w:pos="1875"/>
                <w:tab w:val="left" w:pos="3855"/>
                <w:tab w:val="right" w:pos="7263"/>
              </w:tabs>
              <w:rPr>
                <w:rtl/>
                <w:lang w:bidi="ar-SY"/>
              </w:rPr>
            </w:pPr>
            <w:r>
              <w:rPr>
                <w:lang w:bidi="ar-SY"/>
              </w:rPr>
              <w:tab/>
            </w:r>
            <w:r>
              <w:rPr>
                <w:lang w:bidi="ar-SY"/>
              </w:rPr>
              <w:tab/>
            </w:r>
            <w:r>
              <w:rPr>
                <w:lang w:bidi="ar-SY"/>
              </w:rPr>
              <w:tab/>
            </w:r>
            <w:r>
              <w:rPr>
                <w:noProof/>
                <w:rtl/>
                <w:lang w:eastAsia="fr-FR"/>
              </w:rPr>
              <w:pict>
                <v:rect id="_x0000_s1062" style="position:absolute;margin-left:117.9pt;margin-top:.25pt;width:93.75pt;height:21.75pt;z-index:251696128;mso-position-horizontal-relative:text;mso-position-vertical-relative:text" strokecolor="white [3212]">
                  <v:textbox>
                    <w:txbxContent>
                      <w:p w:rsidR="00780624" w:rsidRDefault="00780624" w:rsidP="00780624">
                        <w:pPr>
                          <w:jc w:val="right"/>
                          <w:rPr>
                            <w:lang w:bidi="ar-SY"/>
                          </w:rPr>
                        </w:pPr>
                        <w:r>
                          <w:rPr>
                            <w:rFonts w:hint="cs"/>
                            <w:rtl/>
                            <w:lang w:bidi="ar-SY"/>
                          </w:rPr>
                          <w:t>مولد كهرمائي</w:t>
                        </w:r>
                      </w:p>
                    </w:txbxContent>
                  </v:textbox>
                </v:rect>
              </w:pict>
            </w:r>
            <w:r>
              <w:rPr>
                <w:noProof/>
                <w:rtl/>
                <w:lang w:eastAsia="fr-FR"/>
              </w:rPr>
              <w:pict>
                <v:rect id="_x0000_s1060" style="position:absolute;margin-left:113.4pt;margin-top:.25pt;width:122.25pt;height:25.5pt;z-index:251694080;mso-position-horizontal-relative:text;mso-position-vertical-relative:text" strokecolor="white [3212]">
                  <v:textbox>
                    <w:txbxContent>
                      <w:p w:rsidR="00780624" w:rsidRDefault="00780624" w:rsidP="00780624">
                        <w:pPr>
                          <w:rPr>
                            <w:lang w:bidi="ar-SY"/>
                          </w:rPr>
                        </w:pPr>
                      </w:p>
                    </w:txbxContent>
                  </v:textbox>
                </v:rect>
              </w:pict>
            </w:r>
            <w:r>
              <w:rPr>
                <w:noProof/>
                <w:rtl/>
                <w:lang w:eastAsia="fr-FR"/>
              </w:rPr>
              <w:pict>
                <v:shape id="_x0000_s1061" type="#_x0000_t133" style="position:absolute;margin-left:223.2pt;margin-top:3.5pt;width:6.95pt;height:16.55pt;rotation:-5327887fd;z-index:251695104;mso-position-horizontal-relative:text;mso-position-vertical-relative:text"/>
              </w:pict>
            </w:r>
            <w:r>
              <w:rPr>
                <w:noProof/>
                <w:rtl/>
                <w:lang w:eastAsia="fr-FR"/>
              </w:rPr>
              <w:pict>
                <v:rect id="_x0000_s1051" style="position:absolute;margin-left:262.65pt;margin-top:.25pt;width:66.75pt;height:21.75pt;z-index:251684864;mso-position-horizontal-relative:text;mso-position-vertical-relative:text" strokecolor="white [3212]">
                  <v:textbox style="mso-next-textbox:#_x0000_s1051">
                    <w:txbxContent>
                      <w:p w:rsidR="00780624" w:rsidRDefault="00780624" w:rsidP="00780624">
                        <w:pPr>
                          <w:rPr>
                            <w:lang w:bidi="ar-SY"/>
                          </w:rPr>
                        </w:pPr>
                        <w:r>
                          <w:rPr>
                            <w:rFonts w:hint="cs"/>
                            <w:rtl/>
                            <w:lang w:bidi="ar-SY"/>
                          </w:rPr>
                          <w:t>الغاز الطبيعي</w:t>
                        </w:r>
                      </w:p>
                    </w:txbxContent>
                  </v:textbox>
                </v:rect>
              </w:pict>
            </w:r>
            <w:r>
              <w:rPr>
                <w:noProof/>
                <w:rtl/>
                <w:lang w:eastAsia="fr-FR"/>
              </w:rPr>
              <w:pict>
                <v:rect id="_x0000_s1050" style="position:absolute;margin-left:331.75pt;margin-top:7.35pt;width:9.9pt;height:7.15pt;z-index:251683840;mso-position-horizontal-relative:text;mso-position-vertical-relative:text" fillcolor="#d99594 [1941]" strokecolor="#c0504d [3205]" strokeweight="1pt">
                  <v:fill color2="#c0504d [3205]" focusposition="1" focussize="" focus="50%" type="gradient"/>
                  <v:shadow on="t" type="perspective" color="#622423 [1605]" offset="1pt" offset2="-3pt"/>
                </v:rect>
              </w:pict>
            </w:r>
            <w:r>
              <w:rPr>
                <w:noProof/>
                <w:rtl/>
                <w:lang w:eastAsia="fr-FR"/>
              </w:rPr>
              <w:pict>
                <v:rect id="_x0000_s1049" style="position:absolute;margin-left:340.65pt;margin-top:.25pt;width:15pt;height:14.25pt;z-index:251682816;mso-position-horizontal-relative:text;mso-position-vertical-relative:text" fillcolor="#d99594 [1941]" strokecolor="#c0504d [3205]" strokeweight="1pt">
                  <v:fill color2="#c0504d [3205]" focusposition="1" focussize="" focus="50%" type="gradient"/>
                  <v:shadow on="t" type="perspective" color="#622423 [1605]" offset="1pt" offset2="-3pt"/>
                </v:rect>
              </w:pict>
            </w:r>
          </w:p>
          <w:p w:rsidR="00780624" w:rsidRDefault="00780624" w:rsidP="00094BAE">
            <w:pPr>
              <w:tabs>
                <w:tab w:val="left" w:pos="3855"/>
              </w:tabs>
              <w:jc w:val="right"/>
              <w:rPr>
                <w:lang w:bidi="ar-SY"/>
              </w:rPr>
            </w:pPr>
            <w:r>
              <w:rPr>
                <w:noProof/>
                <w:lang w:eastAsia="fr-FR"/>
              </w:rPr>
              <w:pict>
                <v:rect id="_x0000_s1070" style="position:absolute;left:0;text-align:left;margin-left:60.15pt;margin-top:5.6pt;width:36pt;height:23.3pt;z-index:251704320" strokecolor="white [3212]">
                  <v:textbox>
                    <w:txbxContent>
                      <w:p w:rsidR="00780624" w:rsidRDefault="00780624" w:rsidP="00780624">
                        <w:pPr>
                          <w:jc w:val="right"/>
                          <w:rPr>
                            <w:lang w:bidi="ar-SY"/>
                          </w:rPr>
                        </w:pPr>
                        <w:r>
                          <w:rPr>
                            <w:rFonts w:hint="cs"/>
                            <w:rtl/>
                            <w:lang w:bidi="ar-SY"/>
                          </w:rPr>
                          <w:t>حديد</w:t>
                        </w:r>
                      </w:p>
                    </w:txbxContent>
                  </v:textbox>
                </v:rect>
              </w:pict>
            </w:r>
            <w:r>
              <w:rPr>
                <w:noProof/>
                <w:lang w:eastAsia="fr-FR"/>
              </w:rPr>
              <w:pict>
                <v:shape id="_x0000_s1069" type="#_x0000_t110" style="position:absolute;left:0;text-align:left;margin-left:103.65pt;margin-top:9.35pt;width:8.25pt;height:12pt;z-index:251703296" fillcolor="#92cddc [1944]" strokecolor="#4bacc6 [3208]" strokeweight="1pt">
                  <v:fill color2="#4bacc6 [3208]" focus="50%" type="gradient"/>
                  <v:shadow on="t" type="perspective" color="#205867 [1608]" offset="1pt" offset2="-3pt"/>
                </v:shape>
              </w:pict>
            </w:r>
            <w:r>
              <w:rPr>
                <w:noProof/>
                <w:lang w:eastAsia="fr-FR"/>
              </w:rPr>
              <w:pict>
                <v:rect id="_x0000_s1053" style="position:absolute;left:0;text-align:left;margin-left:260.4pt;margin-top:2.6pt;width:65.25pt;height:18.75pt;z-index:251686912" strokecolor="white [3212]">
                  <v:textbox style="mso-next-textbox:#_x0000_s1053">
                    <w:txbxContent>
                      <w:p w:rsidR="00780624" w:rsidRDefault="00780624" w:rsidP="00780624">
                        <w:pPr>
                          <w:jc w:val="right"/>
                          <w:rPr>
                            <w:rtl/>
                            <w:lang w:bidi="ar-SY"/>
                          </w:rPr>
                        </w:pPr>
                        <w:r>
                          <w:rPr>
                            <w:rFonts w:hint="cs"/>
                            <w:rtl/>
                            <w:lang w:bidi="ar-SY"/>
                          </w:rPr>
                          <w:t xml:space="preserve">أنبوب نفط  </w:t>
                        </w:r>
                      </w:p>
                    </w:txbxContent>
                  </v:textbox>
                </v:rect>
              </w:pict>
            </w:r>
            <w:r>
              <w:rPr>
                <w:noProof/>
                <w:lang w:eastAsia="fr-FR"/>
              </w:rPr>
              <w:pict>
                <v:rect id="_x0000_s1055" style="position:absolute;left:0;text-align:left;margin-left:270.9pt;margin-top:17.6pt;width:55.5pt;height:21pt;z-index:251688960" strokecolor="white [3212]">
                  <v:textbox style="mso-next-textbox:#_x0000_s1055">
                    <w:txbxContent>
                      <w:p w:rsidR="00780624" w:rsidRDefault="00780624" w:rsidP="00780624">
                        <w:pPr>
                          <w:rPr>
                            <w:lang w:bidi="ar-SY"/>
                          </w:rPr>
                        </w:pPr>
                        <w:r>
                          <w:rPr>
                            <w:rFonts w:hint="cs"/>
                            <w:rtl/>
                            <w:lang w:bidi="ar-SY"/>
                          </w:rPr>
                          <w:t>أنبوب غاز</w:t>
                        </w:r>
                      </w:p>
                    </w:txbxContent>
                  </v:textbox>
                </v:rect>
              </w:pict>
            </w:r>
            <w:r>
              <w:rPr>
                <w:noProof/>
                <w:lang w:eastAsia="fr-FR"/>
              </w:rPr>
              <w:pict>
                <v:shape id="_x0000_s1052" type="#_x0000_t32" style="position:absolute;left:0;text-align:left;margin-left:331.75pt;margin-top:13.1pt;width:23.9pt;height:0;flip:x;z-index:251685888" o:connectortype="straight" strokecolor="black [3200]" strokeweight="2.5pt">
                  <v:stroke endarrow="block"/>
                  <v:shadow color="#868686"/>
                </v:shape>
              </w:pict>
            </w:r>
          </w:p>
          <w:p w:rsidR="00780624" w:rsidRPr="009368A6" w:rsidRDefault="00780624" w:rsidP="00094BAE">
            <w:pPr>
              <w:jc w:val="center"/>
              <w:rPr>
                <w:lang w:bidi="ar-SY"/>
              </w:rPr>
            </w:pPr>
            <w:r>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4" type="#_x0000_t13" style="position:absolute;left:0;text-align:left;margin-left:333.1pt;margin-top:10.55pt;width:23.9pt;height:7.15pt;rotation:180;z-index:251687936" fillcolor="white [3201]" strokecolor="#f79646 [3209]" strokeweight="5pt">
                  <v:stroke linestyle="thickThin"/>
                  <v:shadow color="#868686"/>
                </v:shape>
              </w:pict>
            </w:r>
          </w:p>
        </w:tc>
        <w:tc>
          <w:tcPr>
            <w:tcW w:w="3325" w:type="dxa"/>
          </w:tcPr>
          <w:p w:rsidR="00780624" w:rsidRDefault="00780624" w:rsidP="00094BAE">
            <w:pPr>
              <w:tabs>
                <w:tab w:val="left" w:pos="3855"/>
              </w:tabs>
              <w:jc w:val="right"/>
              <w:rPr>
                <w:rtl/>
                <w:lang w:bidi="ar-SY"/>
              </w:rPr>
            </w:pPr>
          </w:p>
          <w:p w:rsidR="00780624" w:rsidRPr="00985752" w:rsidRDefault="00780624" w:rsidP="00094BAE">
            <w:pPr>
              <w:tabs>
                <w:tab w:val="left" w:pos="3855"/>
              </w:tabs>
              <w:jc w:val="right"/>
              <w:rPr>
                <w:b/>
                <w:bCs/>
                <w:color w:val="403152" w:themeColor="accent4" w:themeShade="80"/>
                <w:u w:val="single"/>
                <w:rtl/>
                <w:lang w:bidi="ar-SY"/>
              </w:rPr>
            </w:pPr>
            <w:r w:rsidRPr="00985752">
              <w:rPr>
                <w:rFonts w:hint="cs"/>
                <w:b/>
                <w:bCs/>
                <w:color w:val="403152" w:themeColor="accent4" w:themeShade="80"/>
                <w:u w:val="single"/>
                <w:rtl/>
                <w:lang w:bidi="ar-SY"/>
              </w:rPr>
              <w:t>أ * مرحلة الاعداد:</w:t>
            </w:r>
          </w:p>
          <w:p w:rsidR="00780624" w:rsidRDefault="00780624" w:rsidP="00094BAE">
            <w:pPr>
              <w:tabs>
                <w:tab w:val="left" w:pos="3855"/>
              </w:tabs>
              <w:jc w:val="right"/>
              <w:rPr>
                <w:rtl/>
                <w:lang w:bidi="ar-SY"/>
              </w:rPr>
            </w:pPr>
            <w:r>
              <w:rPr>
                <w:rFonts w:hint="cs"/>
                <w:rtl/>
                <w:lang w:bidi="ar-SY"/>
              </w:rPr>
              <w:t>يقتضي انجاز الخريطة المرور بعدة مراحل:</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985752">
              <w:rPr>
                <w:rFonts w:hint="cs"/>
                <w:b/>
                <w:bCs/>
                <w:color w:val="632423" w:themeColor="accent2" w:themeShade="80"/>
                <w:rtl/>
                <w:lang w:bidi="ar-SY"/>
              </w:rPr>
              <w:t>* قراءة الموضوع وتحديد العمل</w:t>
            </w:r>
            <w:r>
              <w:rPr>
                <w:rFonts w:hint="cs"/>
                <w:rtl/>
                <w:lang w:bidi="ar-SY"/>
              </w:rPr>
              <w:t xml:space="preserve"> المطلوب:ينبغي التثبت جيدا من محتوى السؤال المرافق للخريطة  لانجازها بشكل مبسط ومختصر ومبّوب.</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985752">
              <w:rPr>
                <w:rFonts w:hint="cs"/>
                <w:b/>
                <w:bCs/>
                <w:color w:val="632423" w:themeColor="accent2" w:themeShade="80"/>
                <w:rtl/>
                <w:lang w:bidi="ar-SY"/>
              </w:rPr>
              <w:t>* تجميع المعلومات وتنظيمها</w:t>
            </w:r>
            <w:r>
              <w:rPr>
                <w:rFonts w:hint="cs"/>
                <w:rtl/>
                <w:lang w:bidi="ar-SY"/>
              </w:rPr>
              <w:t>: تسجيل المعلومات المتصلة بالسؤال على مسودة. ثم انتقاءها وتصنيفها.</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985752">
              <w:rPr>
                <w:rFonts w:hint="cs"/>
                <w:b/>
                <w:bCs/>
                <w:color w:val="632423" w:themeColor="accent2" w:themeShade="80"/>
                <w:rtl/>
                <w:lang w:bidi="ar-SY"/>
              </w:rPr>
              <w:t>* تصميم المفتاح:</w:t>
            </w:r>
            <w:r>
              <w:rPr>
                <w:rFonts w:hint="cs"/>
                <w:rtl/>
                <w:lang w:bidi="ar-SY"/>
              </w:rPr>
              <w:t xml:space="preserve"> يمثل مرحلة هامة في بناء الخريطة تسبق اختيار الرموز الاصطلاحية وعملية الرسم بصفة فعلية وتتضمن :</w:t>
            </w:r>
          </w:p>
          <w:p w:rsidR="00780624" w:rsidRDefault="00780624" w:rsidP="00094BAE">
            <w:pPr>
              <w:tabs>
                <w:tab w:val="left" w:pos="3855"/>
              </w:tabs>
              <w:jc w:val="right"/>
              <w:rPr>
                <w:rtl/>
                <w:lang w:bidi="ar-SY"/>
              </w:rPr>
            </w:pPr>
            <w:r>
              <w:rPr>
                <w:rFonts w:hint="cs"/>
                <w:rtl/>
                <w:lang w:bidi="ar-SY"/>
              </w:rPr>
              <w:t>- تحرير المفتاح على المسودة .</w:t>
            </w:r>
          </w:p>
          <w:p w:rsidR="00780624" w:rsidRDefault="00780624" w:rsidP="00094BAE">
            <w:pPr>
              <w:tabs>
                <w:tab w:val="left" w:pos="3855"/>
              </w:tabs>
              <w:jc w:val="right"/>
              <w:rPr>
                <w:rtl/>
                <w:lang w:bidi="ar-SY"/>
              </w:rPr>
            </w:pPr>
            <w:r>
              <w:rPr>
                <w:rFonts w:hint="cs"/>
                <w:rtl/>
                <w:lang w:bidi="ar-SY"/>
              </w:rPr>
              <w:t>- تفصيله إلى عناصر مترابطة ومتوازنة حسب تدرج منطقي.</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b/>
                <w:bCs/>
                <w:color w:val="403152" w:themeColor="accent4" w:themeShade="80"/>
                <w:u w:val="single"/>
                <w:rtl/>
                <w:lang w:bidi="ar-SY"/>
              </w:rPr>
            </w:pPr>
            <w:r w:rsidRPr="00985752">
              <w:rPr>
                <w:rFonts w:hint="cs"/>
                <w:b/>
                <w:bCs/>
                <w:color w:val="403152" w:themeColor="accent4" w:themeShade="80"/>
                <w:u w:val="single"/>
                <w:rtl/>
                <w:lang w:bidi="ar-SY"/>
              </w:rPr>
              <w:t>ب * مرحلة الرسم:</w:t>
            </w:r>
          </w:p>
          <w:p w:rsidR="00780624" w:rsidRPr="00985752" w:rsidRDefault="00780624" w:rsidP="00094BAE">
            <w:pPr>
              <w:tabs>
                <w:tab w:val="left" w:pos="3855"/>
              </w:tabs>
              <w:jc w:val="right"/>
              <w:rPr>
                <w:b/>
                <w:bCs/>
                <w:color w:val="403152" w:themeColor="accent4" w:themeShade="80"/>
                <w:u w:val="single"/>
                <w:rtl/>
                <w:lang w:bidi="ar-SY"/>
              </w:rPr>
            </w:pPr>
          </w:p>
          <w:p w:rsidR="00780624" w:rsidRDefault="00780624" w:rsidP="00094BAE">
            <w:pPr>
              <w:tabs>
                <w:tab w:val="left" w:pos="3855"/>
              </w:tabs>
              <w:jc w:val="right"/>
              <w:rPr>
                <w:rtl/>
                <w:lang w:bidi="ar-SY"/>
              </w:rPr>
            </w:pPr>
            <w:r>
              <w:rPr>
                <w:rFonts w:hint="cs"/>
                <w:rtl/>
                <w:lang w:bidi="ar-SY"/>
              </w:rPr>
              <w:t>يتم تحديد نوعية الظواهر من أجل اختيار الرموز الملائمة ( المتغيرات البصرية) لها قبل الشروع في تعمير الخريطة. ( اللون ,الحجم,الحبّة,الاتجاه,الشكل)</w:t>
            </w:r>
          </w:p>
          <w:p w:rsidR="00780624" w:rsidRDefault="00780624" w:rsidP="00094BAE">
            <w:pPr>
              <w:tabs>
                <w:tab w:val="left" w:pos="3855"/>
              </w:tabs>
              <w:jc w:val="right"/>
              <w:rPr>
                <w:rtl/>
                <w:lang w:bidi="ar-SY"/>
              </w:rPr>
            </w:pPr>
            <w:r>
              <w:rPr>
                <w:rFonts w:hint="cs"/>
                <w:rtl/>
                <w:lang w:bidi="ar-SY"/>
              </w:rPr>
              <w:t>- لا بد من أن تتطابق الرموز المستعملة في المفتاح مع الرموز الموجودة في لبخريطة.</w:t>
            </w:r>
          </w:p>
          <w:p w:rsidR="00780624" w:rsidRDefault="00780624" w:rsidP="00094BAE">
            <w:pPr>
              <w:tabs>
                <w:tab w:val="left" w:pos="3855"/>
              </w:tabs>
              <w:jc w:val="right"/>
              <w:rPr>
                <w:rtl/>
                <w:lang w:bidi="ar-SY"/>
              </w:rPr>
            </w:pPr>
            <w:r>
              <w:rPr>
                <w:rFonts w:hint="cs"/>
                <w:rtl/>
                <w:lang w:bidi="ar-SY"/>
              </w:rPr>
              <w:t>- كتابة الأسماء باللون الاسود أفقية وغير مائلة الا لبعض الظواهر الخطية ( نهر مثلا )</w:t>
            </w:r>
          </w:p>
          <w:p w:rsidR="00780624" w:rsidRPr="00985752" w:rsidRDefault="00780624" w:rsidP="00094BAE">
            <w:pPr>
              <w:tabs>
                <w:tab w:val="left" w:pos="3855"/>
              </w:tabs>
              <w:jc w:val="right"/>
              <w:rPr>
                <w:rtl/>
                <w:lang w:bidi="ar-SY"/>
              </w:rPr>
            </w:pPr>
            <w:r>
              <w:rPr>
                <w:rFonts w:hint="cs"/>
                <w:rtl/>
                <w:lang w:bidi="ar-SY"/>
              </w:rPr>
              <w:t>- العنوان يثبت في أعلى الخريطة ويكون مقتضبا ومطابقا لموضوعها.</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DE0BF9">
            <w:pPr>
              <w:tabs>
                <w:tab w:val="left" w:pos="3855"/>
              </w:tabs>
              <w:rPr>
                <w:lang w:bidi="ar-SY"/>
              </w:rPr>
            </w:pPr>
          </w:p>
        </w:tc>
      </w:tr>
    </w:tbl>
    <w:p w:rsidR="00780624" w:rsidRDefault="00780624" w:rsidP="00780624">
      <w:pPr>
        <w:tabs>
          <w:tab w:val="left" w:pos="3855"/>
        </w:tabs>
        <w:jc w:val="right"/>
        <w:rPr>
          <w:b/>
          <w:bCs/>
          <w:color w:val="0070C0"/>
          <w:sz w:val="28"/>
          <w:szCs w:val="28"/>
          <w:lang w:bidi="ar-SY"/>
        </w:rPr>
      </w:pPr>
    </w:p>
    <w:p w:rsidR="00780624" w:rsidRDefault="00780624" w:rsidP="00780624">
      <w:pPr>
        <w:tabs>
          <w:tab w:val="left" w:pos="3855"/>
        </w:tabs>
        <w:jc w:val="right"/>
        <w:rPr>
          <w:b/>
          <w:bCs/>
          <w:color w:val="0070C0"/>
          <w:sz w:val="28"/>
          <w:szCs w:val="28"/>
          <w:lang w:bidi="ar-SY"/>
        </w:rPr>
      </w:pPr>
    </w:p>
    <w:p w:rsidR="00780624" w:rsidRDefault="00780624" w:rsidP="00780624">
      <w:pPr>
        <w:tabs>
          <w:tab w:val="left" w:pos="3855"/>
        </w:tabs>
        <w:jc w:val="right"/>
        <w:rPr>
          <w:b/>
          <w:bCs/>
          <w:color w:val="0070C0"/>
          <w:sz w:val="28"/>
          <w:szCs w:val="28"/>
          <w:lang w:bidi="ar-SY"/>
        </w:rPr>
      </w:pPr>
    </w:p>
    <w:p w:rsidR="00780624" w:rsidRDefault="00780624" w:rsidP="00780624">
      <w:pPr>
        <w:tabs>
          <w:tab w:val="left" w:pos="3855"/>
        </w:tabs>
        <w:jc w:val="right"/>
        <w:rPr>
          <w:b/>
          <w:bCs/>
          <w:color w:val="0070C0"/>
          <w:sz w:val="28"/>
          <w:szCs w:val="28"/>
          <w:rtl/>
          <w:lang w:bidi="ar-SY"/>
        </w:rPr>
      </w:pPr>
    </w:p>
    <w:p w:rsidR="00780624" w:rsidRPr="00513F03" w:rsidRDefault="00780624" w:rsidP="00780624">
      <w:pPr>
        <w:pStyle w:val="Paragraphedeliste"/>
        <w:numPr>
          <w:ilvl w:val="0"/>
          <w:numId w:val="1"/>
        </w:numPr>
        <w:tabs>
          <w:tab w:val="left" w:pos="3855"/>
        </w:tabs>
        <w:bidi/>
        <w:rPr>
          <w:b/>
          <w:bCs/>
          <w:color w:val="0070C0"/>
          <w:sz w:val="28"/>
          <w:szCs w:val="28"/>
          <w:u w:val="single"/>
          <w:rtl/>
          <w:lang w:bidi="ar-SY"/>
        </w:rPr>
      </w:pPr>
      <w:r>
        <w:rPr>
          <w:rFonts w:hint="cs"/>
          <w:b/>
          <w:bCs/>
          <w:color w:val="0070C0"/>
          <w:sz w:val="28"/>
          <w:szCs w:val="28"/>
          <w:u w:val="single"/>
          <w:rtl/>
          <w:lang w:bidi="ar-SY"/>
        </w:rPr>
        <w:t>مرحلة التعليق على الخريطة</w:t>
      </w:r>
    </w:p>
    <w:tbl>
      <w:tblPr>
        <w:tblStyle w:val="Grilledutableau"/>
        <w:tblW w:w="0" w:type="auto"/>
        <w:tblInd w:w="108" w:type="dxa"/>
        <w:tblLook w:val="04A0"/>
      </w:tblPr>
      <w:tblGrid>
        <w:gridCol w:w="7176"/>
        <w:gridCol w:w="3398"/>
      </w:tblGrid>
      <w:tr w:rsidR="00780624" w:rsidTr="00094BAE">
        <w:tc>
          <w:tcPr>
            <w:tcW w:w="7230" w:type="dxa"/>
          </w:tcPr>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Pr="00513F03" w:rsidRDefault="00780624" w:rsidP="00094BAE">
            <w:pPr>
              <w:tabs>
                <w:tab w:val="left" w:pos="3855"/>
              </w:tabs>
              <w:jc w:val="right"/>
              <w:rPr>
                <w:sz w:val="28"/>
                <w:szCs w:val="28"/>
                <w:rtl/>
                <w:lang w:bidi="ar-SY"/>
              </w:rPr>
            </w:pPr>
            <w:r w:rsidRPr="00513F03">
              <w:rPr>
                <w:rFonts w:hint="cs"/>
                <w:sz w:val="28"/>
                <w:szCs w:val="28"/>
                <w:rtl/>
                <w:lang w:bidi="ar-SY"/>
              </w:rPr>
              <w:t xml:space="preserve">ندرس خريطة نصف جاهزة حول توزع الموارد الطاقيّة والمنجميّة بالبلاد التونسيّة التي تعرف تباينات مجالية وكمية هامّة لها تأثير كبير على التنمية. </w:t>
            </w:r>
          </w:p>
          <w:p w:rsidR="00780624" w:rsidRPr="00513F03" w:rsidRDefault="00780624" w:rsidP="00094BAE">
            <w:pPr>
              <w:tabs>
                <w:tab w:val="left" w:pos="3855"/>
              </w:tabs>
              <w:jc w:val="right"/>
              <w:rPr>
                <w:sz w:val="28"/>
                <w:szCs w:val="28"/>
                <w:rtl/>
                <w:lang w:bidi="ar-SY"/>
              </w:rPr>
            </w:pPr>
            <w:r w:rsidRPr="00513F03">
              <w:rPr>
                <w:rFonts w:hint="cs"/>
                <w:sz w:val="28"/>
                <w:szCs w:val="28"/>
                <w:rtl/>
                <w:lang w:bidi="ar-SY"/>
              </w:rPr>
              <w:t>فكيف تتوزع هذه الموارد في المجال التونسي؟</w:t>
            </w:r>
          </w:p>
          <w:p w:rsidR="00780624" w:rsidRDefault="00780624" w:rsidP="00094BAE">
            <w:pPr>
              <w:tabs>
                <w:tab w:val="left" w:pos="3855"/>
              </w:tabs>
              <w:jc w:val="right"/>
              <w:rPr>
                <w:lang w:bidi="ar-SY"/>
              </w:rPr>
            </w:pPr>
            <w:r w:rsidRPr="00513F03">
              <w:rPr>
                <w:rFonts w:hint="cs"/>
                <w:sz w:val="28"/>
                <w:szCs w:val="28"/>
                <w:rtl/>
                <w:lang w:bidi="ar-SY"/>
              </w:rPr>
              <w:t>وماهي خصائص الموازنة الطاقية في البلاد التونسية وما مدى تاثيرها على التنمية؟</w:t>
            </w:r>
          </w:p>
          <w:p w:rsidR="00780624" w:rsidRDefault="00780624" w:rsidP="00094BAE">
            <w:pPr>
              <w:rPr>
                <w:lang w:bidi="ar-SY"/>
              </w:rPr>
            </w:pPr>
          </w:p>
          <w:p w:rsidR="00780624" w:rsidRDefault="00780624" w:rsidP="00094BAE">
            <w:pPr>
              <w:jc w:val="right"/>
              <w:rPr>
                <w:lang w:bidi="ar-SY"/>
              </w:rPr>
            </w:pPr>
            <w:r>
              <w:rPr>
                <w:rFonts w:hint="cs"/>
                <w:rtl/>
                <w:lang w:bidi="ar-SY"/>
              </w:rPr>
              <w:t xml:space="preserve"> </w:t>
            </w:r>
            <w:r w:rsidRPr="00513F03">
              <w:rPr>
                <w:rFonts w:hint="cs"/>
                <w:color w:val="C00000"/>
                <w:rtl/>
                <w:lang w:bidi="ar-SY"/>
              </w:rPr>
              <w:t>-</w:t>
            </w:r>
            <w:r w:rsidRPr="00513F03">
              <w:rPr>
                <w:rFonts w:hint="cs"/>
                <w:color w:val="C00000"/>
                <w:sz w:val="28"/>
                <w:szCs w:val="28"/>
                <w:rtl/>
                <w:lang w:bidi="ar-SY"/>
              </w:rPr>
              <w:t xml:space="preserve"> خصائص التوزع المجالي للموارد الطاقية والمنجمية:</w:t>
            </w:r>
            <w:r w:rsidRPr="00513F03">
              <w:rPr>
                <w:b/>
                <w:bCs/>
                <w:color w:val="C00000"/>
                <w:sz w:val="28"/>
                <w:szCs w:val="28"/>
                <w:lang w:bidi="ar-SY"/>
              </w:rPr>
              <w:t>I</w:t>
            </w:r>
          </w:p>
          <w:p w:rsidR="00780624" w:rsidRPr="005A7B72" w:rsidRDefault="00780624" w:rsidP="00094BAE">
            <w:pPr>
              <w:jc w:val="right"/>
              <w:rPr>
                <w:sz w:val="28"/>
                <w:szCs w:val="28"/>
                <w:rtl/>
                <w:lang w:bidi="ar-SY"/>
              </w:rPr>
            </w:pPr>
            <w:r w:rsidRPr="005A7B72">
              <w:rPr>
                <w:rFonts w:hint="cs"/>
                <w:sz w:val="28"/>
                <w:szCs w:val="28"/>
                <w:rtl/>
                <w:lang w:bidi="ar-SY"/>
              </w:rPr>
              <w:t xml:space="preserve"> تتوزع الموارد الطاقية والمنجمية بتفاوت كبير في المجال التونسي إذ تتميز بـ:</w:t>
            </w:r>
          </w:p>
          <w:p w:rsidR="00780624" w:rsidRPr="005A7B72" w:rsidRDefault="00780624" w:rsidP="00094BAE">
            <w:pPr>
              <w:jc w:val="right"/>
              <w:rPr>
                <w:color w:val="984806" w:themeColor="accent6" w:themeShade="80"/>
                <w:sz w:val="28"/>
                <w:szCs w:val="28"/>
                <w:rtl/>
                <w:lang w:bidi="ar-SY"/>
              </w:rPr>
            </w:pPr>
            <w:r w:rsidRPr="005A7B72">
              <w:rPr>
                <w:rFonts w:hint="cs"/>
                <w:color w:val="984806" w:themeColor="accent6" w:themeShade="80"/>
                <w:sz w:val="28"/>
                <w:szCs w:val="28"/>
                <w:rtl/>
                <w:lang w:bidi="ar-SY"/>
              </w:rPr>
              <w:t xml:space="preserve">1 </w:t>
            </w:r>
            <w:r w:rsidRPr="005A7B72">
              <w:rPr>
                <w:color w:val="984806" w:themeColor="accent6" w:themeShade="80"/>
                <w:sz w:val="28"/>
                <w:szCs w:val="28"/>
                <w:rtl/>
                <w:lang w:bidi="ar-SY"/>
              </w:rPr>
              <w:t>–</w:t>
            </w:r>
            <w:r w:rsidRPr="005A7B72">
              <w:rPr>
                <w:rFonts w:hint="cs"/>
                <w:color w:val="984806" w:themeColor="accent6" w:themeShade="80"/>
                <w:sz w:val="28"/>
                <w:szCs w:val="28"/>
                <w:rtl/>
                <w:lang w:bidi="ar-SY"/>
              </w:rPr>
              <w:t xml:space="preserve"> موارد طاقية مشتتة مجاليّا:</w:t>
            </w:r>
          </w:p>
          <w:p w:rsidR="00780624" w:rsidRPr="005A7B72" w:rsidRDefault="00780624" w:rsidP="00094BAE">
            <w:pPr>
              <w:jc w:val="right"/>
              <w:rPr>
                <w:sz w:val="28"/>
                <w:szCs w:val="28"/>
                <w:rtl/>
                <w:lang w:bidi="ar-SY"/>
              </w:rPr>
            </w:pPr>
            <w:r w:rsidRPr="005A7B72">
              <w:rPr>
                <w:rFonts w:hint="cs"/>
                <w:sz w:val="28"/>
                <w:szCs w:val="28"/>
                <w:rtl/>
                <w:lang w:bidi="ar-SY"/>
              </w:rPr>
              <w:t>توجد الموارد الطاقية وخاصة النفط والغاز الطبيعي في الجنوب وفي خليج قابس وخليج الحمامات بالإضافة إلى آبار صغيرة داخل البلاد مثل الدولاب. أمّا الكهرباء فتتركز محطات توليدها في الشمال.</w:t>
            </w:r>
          </w:p>
          <w:p w:rsidR="00780624" w:rsidRPr="005A7B72" w:rsidRDefault="00780624" w:rsidP="00094BAE">
            <w:pPr>
              <w:jc w:val="right"/>
              <w:rPr>
                <w:color w:val="984806" w:themeColor="accent6" w:themeShade="80"/>
                <w:sz w:val="28"/>
                <w:szCs w:val="28"/>
                <w:rtl/>
                <w:lang w:bidi="ar-SY"/>
              </w:rPr>
            </w:pPr>
            <w:r w:rsidRPr="005A7B72">
              <w:rPr>
                <w:rFonts w:hint="cs"/>
                <w:color w:val="984806" w:themeColor="accent6" w:themeShade="80"/>
                <w:sz w:val="28"/>
                <w:szCs w:val="28"/>
                <w:rtl/>
                <w:lang w:bidi="ar-SY"/>
              </w:rPr>
              <w:t xml:space="preserve">2 </w:t>
            </w:r>
            <w:r w:rsidRPr="005A7B72">
              <w:rPr>
                <w:color w:val="984806" w:themeColor="accent6" w:themeShade="80"/>
                <w:sz w:val="28"/>
                <w:szCs w:val="28"/>
                <w:rtl/>
                <w:lang w:bidi="ar-SY"/>
              </w:rPr>
              <w:t>–</w:t>
            </w:r>
            <w:r w:rsidRPr="005A7B72">
              <w:rPr>
                <w:rFonts w:hint="cs"/>
                <w:color w:val="984806" w:themeColor="accent6" w:themeShade="80"/>
                <w:sz w:val="28"/>
                <w:szCs w:val="28"/>
                <w:rtl/>
                <w:lang w:bidi="ar-SY"/>
              </w:rPr>
              <w:t xml:space="preserve"> تركز الموارد المنجمية في الجزء الغربي:</w:t>
            </w:r>
          </w:p>
          <w:p w:rsidR="00780624" w:rsidRPr="005A7B72" w:rsidRDefault="00780624" w:rsidP="00094BAE">
            <w:pPr>
              <w:jc w:val="right"/>
              <w:rPr>
                <w:sz w:val="28"/>
                <w:szCs w:val="28"/>
                <w:rtl/>
                <w:lang w:bidi="ar-SY"/>
              </w:rPr>
            </w:pPr>
            <w:r w:rsidRPr="005A7B72">
              <w:rPr>
                <w:rFonts w:hint="cs"/>
                <w:sz w:val="28"/>
                <w:szCs w:val="28"/>
                <w:rtl/>
                <w:lang w:bidi="ar-SY"/>
              </w:rPr>
              <w:t>تتجمع جل الموارد المنجمية في الجزء الغربي من البلاد إذ يتركز إنتاج الحديد والرصاص في الشمال الغربي وتحديدا بمناجم الجريصة ويرجع ذلك إلى ضعف إنتاج هذه الموارد التي لا نجدها في مناطق أخرى من البلاد.</w:t>
            </w:r>
          </w:p>
          <w:p w:rsidR="00780624" w:rsidRDefault="00780624" w:rsidP="00094BAE">
            <w:pPr>
              <w:jc w:val="right"/>
              <w:rPr>
                <w:rtl/>
                <w:lang w:bidi="ar-SY"/>
              </w:rPr>
            </w:pPr>
            <w:r w:rsidRPr="005A7B72">
              <w:rPr>
                <w:rFonts w:hint="cs"/>
                <w:sz w:val="28"/>
                <w:szCs w:val="28"/>
                <w:rtl/>
                <w:lang w:bidi="ar-SY"/>
              </w:rPr>
              <w:t>أما الفسفاط الذي يعتبر أهم الموارد المنجمية في البلاد من حيث الإنتاج فيتركز في حوض قفصة في مناجم المتلوي وأم العرايس والرديف.</w:t>
            </w:r>
          </w:p>
          <w:p w:rsidR="00780624" w:rsidRDefault="00780624" w:rsidP="00094BAE">
            <w:pPr>
              <w:rPr>
                <w:rtl/>
                <w:lang w:bidi="ar-SY"/>
              </w:rPr>
            </w:pPr>
          </w:p>
          <w:p w:rsidR="00780624" w:rsidRDefault="00780624" w:rsidP="00094BAE">
            <w:pPr>
              <w:rPr>
                <w:rtl/>
                <w:lang w:bidi="ar-SY"/>
              </w:rPr>
            </w:pPr>
            <w:r w:rsidRPr="00F564F4">
              <w:rPr>
                <w:noProof/>
                <w:sz w:val="28"/>
                <w:szCs w:val="28"/>
                <w:rtl/>
                <w:lang w:eastAsia="fr-F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36" type="#_x0000_t103" style="position:absolute;margin-left:324.75pt;margin-top:2.95pt;width:21.75pt;height:22.5pt;z-index:251771904" fillcolor="white [3201]" strokecolor="#c0504d [3205]" strokeweight="2.5pt">
                  <v:shadow color="#868686"/>
                </v:shape>
              </w:pict>
            </w:r>
          </w:p>
          <w:p w:rsidR="00780624" w:rsidRPr="005A7B72" w:rsidRDefault="00780624" w:rsidP="00094BAE">
            <w:pPr>
              <w:jc w:val="right"/>
              <w:rPr>
                <w:sz w:val="28"/>
                <w:szCs w:val="28"/>
                <w:rtl/>
                <w:lang w:bidi="ar-SY"/>
              </w:rPr>
            </w:pPr>
            <w:r>
              <w:rPr>
                <w:rFonts w:hint="cs"/>
                <w:rtl/>
                <w:lang w:bidi="ar-SY"/>
              </w:rPr>
              <w:t xml:space="preserve">          </w:t>
            </w:r>
            <w:r w:rsidRPr="005A7B72">
              <w:rPr>
                <w:rFonts w:hint="cs"/>
                <w:sz w:val="28"/>
                <w:szCs w:val="28"/>
                <w:rtl/>
                <w:lang w:bidi="ar-SY"/>
              </w:rPr>
              <w:t>بالإضافة إلى تشتتها المجالي يتميز الإنتاج التونسي لهذه الموارد بمحدوديته خاصة في الطاقة.</w:t>
            </w:r>
          </w:p>
          <w:p w:rsidR="00780624" w:rsidRDefault="00780624" w:rsidP="00094BAE">
            <w:pPr>
              <w:jc w:val="right"/>
              <w:rPr>
                <w:rtl/>
                <w:lang w:bidi="ar-SY"/>
              </w:rPr>
            </w:pPr>
            <w:r w:rsidRPr="005A7B72">
              <w:rPr>
                <w:rFonts w:hint="cs"/>
                <w:sz w:val="28"/>
                <w:szCs w:val="28"/>
                <w:rtl/>
                <w:lang w:bidi="ar-SY"/>
              </w:rPr>
              <w:t>فماهي خصائص الموازنة الطاقية للبلاد التونسية وما مدى تأثيرها على التنمية؟</w:t>
            </w:r>
          </w:p>
          <w:p w:rsidR="00780624" w:rsidRDefault="00780624" w:rsidP="00094BAE">
            <w:pPr>
              <w:rPr>
                <w:rtl/>
                <w:lang w:bidi="ar-SY"/>
              </w:rPr>
            </w:pPr>
          </w:p>
          <w:p w:rsidR="00780624" w:rsidRDefault="00780624" w:rsidP="00094BAE">
            <w:pPr>
              <w:jc w:val="right"/>
              <w:rPr>
                <w:rtl/>
                <w:lang w:bidi="ar-SY"/>
              </w:rPr>
            </w:pPr>
            <w:r>
              <w:rPr>
                <w:rFonts w:hint="cs"/>
                <w:rtl/>
                <w:lang w:bidi="ar-SY"/>
              </w:rPr>
              <w:t xml:space="preserve"> </w:t>
            </w:r>
            <w:r w:rsidRPr="00935081">
              <w:rPr>
                <w:rFonts w:hint="cs"/>
                <w:color w:val="C00000"/>
                <w:sz w:val="28"/>
                <w:szCs w:val="28"/>
                <w:rtl/>
                <w:lang w:bidi="ar-SY"/>
              </w:rPr>
              <w:t>- خصائص الموازنة الطاقية وتأثيرها على التنمية:</w:t>
            </w:r>
            <w:r w:rsidRPr="00935081">
              <w:rPr>
                <w:color w:val="C00000"/>
                <w:sz w:val="28"/>
                <w:szCs w:val="28"/>
                <w:lang w:bidi="ar-SY"/>
              </w:rPr>
              <w:t>II</w:t>
            </w:r>
          </w:p>
          <w:p w:rsidR="00780624" w:rsidRDefault="00780624" w:rsidP="00094BAE">
            <w:pPr>
              <w:jc w:val="right"/>
              <w:rPr>
                <w:color w:val="632423" w:themeColor="accent2" w:themeShade="80"/>
                <w:sz w:val="28"/>
                <w:szCs w:val="28"/>
                <w:rtl/>
                <w:lang w:bidi="ar-SY"/>
              </w:rPr>
            </w:pPr>
            <w:r w:rsidRPr="00935081">
              <w:rPr>
                <w:rFonts w:hint="cs"/>
                <w:color w:val="632423" w:themeColor="accent2" w:themeShade="80"/>
                <w:sz w:val="28"/>
                <w:szCs w:val="28"/>
                <w:rtl/>
                <w:lang w:bidi="ar-SY"/>
              </w:rPr>
              <w:t xml:space="preserve">1 </w:t>
            </w:r>
            <w:r w:rsidRPr="00935081">
              <w:rPr>
                <w:color w:val="632423" w:themeColor="accent2" w:themeShade="80"/>
                <w:sz w:val="28"/>
                <w:szCs w:val="28"/>
                <w:rtl/>
                <w:lang w:bidi="ar-SY"/>
              </w:rPr>
              <w:t>–</w:t>
            </w:r>
            <w:r w:rsidRPr="00935081">
              <w:rPr>
                <w:rFonts w:hint="cs"/>
                <w:color w:val="632423" w:themeColor="accent2" w:themeShade="80"/>
                <w:sz w:val="28"/>
                <w:szCs w:val="28"/>
                <w:rtl/>
                <w:lang w:bidi="ar-SY"/>
              </w:rPr>
              <w:t xml:space="preserve"> موازنة طاقية عاجزة:</w:t>
            </w:r>
          </w:p>
          <w:p w:rsidR="00780624" w:rsidRDefault="00780624" w:rsidP="00094BAE">
            <w:pPr>
              <w:jc w:val="right"/>
              <w:rPr>
                <w:sz w:val="28"/>
                <w:szCs w:val="28"/>
                <w:rtl/>
                <w:lang w:bidi="ar-SY"/>
              </w:rPr>
            </w:pPr>
            <w:r>
              <w:rPr>
                <w:rFonts w:hint="cs"/>
                <w:sz w:val="28"/>
                <w:szCs w:val="28"/>
                <w:rtl/>
                <w:lang w:bidi="ar-SY"/>
              </w:rPr>
              <w:t>يتميز الإنتاج الطاقي بالبلاد التونسية بضعفه الذي يتفاقم باستمرار في الوقت الذي تزداد فيه حاجيات السكان ومختلف القطاعات الاقتصادية مما ساهم في ارتفاع طاقة الاستهلاك, الذي أصبح يفوق الإنتاج مما جعل الموازنة الطاقية التونسية عاجزة ومن المتوقع أن تتفاقم هذه الحصيلة السلبية بسبب التراجع المستمر لإنتاج النفط وتزايد وارداته.</w:t>
            </w:r>
          </w:p>
          <w:p w:rsidR="00780624" w:rsidRDefault="00780624" w:rsidP="00094BAE">
            <w:pPr>
              <w:jc w:val="right"/>
              <w:rPr>
                <w:sz w:val="28"/>
                <w:szCs w:val="28"/>
                <w:rtl/>
                <w:lang w:bidi="ar-SY"/>
              </w:rPr>
            </w:pPr>
            <w:r>
              <w:rPr>
                <w:rFonts w:hint="cs"/>
                <w:sz w:val="28"/>
                <w:szCs w:val="28"/>
                <w:rtl/>
                <w:lang w:bidi="ar-SY"/>
              </w:rPr>
              <w:t xml:space="preserve">   فما مدى تأثير ذلك على التنمية في البلاد؟</w:t>
            </w:r>
          </w:p>
          <w:p w:rsidR="00780624" w:rsidRDefault="00780624" w:rsidP="00094BAE">
            <w:pPr>
              <w:jc w:val="right"/>
              <w:rPr>
                <w:color w:val="632423" w:themeColor="accent2" w:themeShade="80"/>
                <w:sz w:val="28"/>
                <w:szCs w:val="28"/>
                <w:rtl/>
                <w:lang w:bidi="ar-SY"/>
              </w:rPr>
            </w:pPr>
            <w:r w:rsidRPr="00935081">
              <w:rPr>
                <w:rFonts w:hint="cs"/>
                <w:color w:val="632423" w:themeColor="accent2" w:themeShade="80"/>
                <w:sz w:val="28"/>
                <w:szCs w:val="28"/>
                <w:rtl/>
                <w:lang w:bidi="ar-SY"/>
              </w:rPr>
              <w:t xml:space="preserve">2 </w:t>
            </w:r>
            <w:r w:rsidRPr="00935081">
              <w:rPr>
                <w:color w:val="632423" w:themeColor="accent2" w:themeShade="80"/>
                <w:sz w:val="28"/>
                <w:szCs w:val="28"/>
                <w:rtl/>
                <w:lang w:bidi="ar-SY"/>
              </w:rPr>
              <w:t>–</w:t>
            </w:r>
            <w:r w:rsidRPr="00935081">
              <w:rPr>
                <w:rFonts w:hint="cs"/>
                <w:color w:val="632423" w:themeColor="accent2" w:themeShade="80"/>
                <w:sz w:val="28"/>
                <w:szCs w:val="28"/>
                <w:rtl/>
                <w:lang w:bidi="ar-SY"/>
              </w:rPr>
              <w:t xml:space="preserve"> تأثير سلبي على التنمية:</w:t>
            </w:r>
          </w:p>
          <w:p w:rsidR="00780624" w:rsidRDefault="00780624" w:rsidP="00094BAE">
            <w:pPr>
              <w:jc w:val="right"/>
              <w:rPr>
                <w:sz w:val="28"/>
                <w:szCs w:val="28"/>
                <w:rtl/>
                <w:lang w:bidi="ar-SY"/>
              </w:rPr>
            </w:pPr>
            <w:r>
              <w:rPr>
                <w:rFonts w:hint="cs"/>
                <w:sz w:val="28"/>
                <w:szCs w:val="28"/>
                <w:rtl/>
                <w:lang w:bidi="ar-SY"/>
              </w:rPr>
              <w:lastRenderedPageBreak/>
              <w:t>تعاني البلاد التونسية من عجز ميزانها الطاقي الذي يدفعها إلى توريد كميات هامة لسد حاجيات السكان ومختلف الأنشطة الاقتصادية  وأمام ارتفاع أسعار المحروقات في السوق العالمية تكون النتائج سلبية على التنمية إذ تثقل هذه الواردات كاهل الدولة وتعيق برامج التنمية الاقتصادية والاجتماعية.</w:t>
            </w:r>
          </w:p>
          <w:p w:rsidR="00780624" w:rsidRDefault="00780624" w:rsidP="00094BAE">
            <w:pPr>
              <w:rPr>
                <w:sz w:val="28"/>
                <w:szCs w:val="28"/>
                <w:rtl/>
                <w:lang w:bidi="ar-SY"/>
              </w:rPr>
            </w:pPr>
          </w:p>
          <w:p w:rsidR="00780624" w:rsidRDefault="00780624" w:rsidP="00094BAE">
            <w:pPr>
              <w:rPr>
                <w:sz w:val="28"/>
                <w:szCs w:val="28"/>
                <w:rtl/>
                <w:lang w:bidi="ar-SY"/>
              </w:rPr>
            </w:pPr>
          </w:p>
          <w:p w:rsidR="00780624" w:rsidRPr="003904FC" w:rsidRDefault="00780624" w:rsidP="00094BAE">
            <w:pPr>
              <w:jc w:val="right"/>
              <w:rPr>
                <w:sz w:val="28"/>
                <w:szCs w:val="28"/>
                <w:rtl/>
                <w:lang w:bidi="ar-SY"/>
              </w:rPr>
            </w:pPr>
            <w:r>
              <w:rPr>
                <w:rFonts w:hint="cs"/>
                <w:sz w:val="28"/>
                <w:szCs w:val="28"/>
                <w:rtl/>
                <w:lang w:bidi="ar-SY"/>
              </w:rPr>
              <w:t>خريطة هامّة بينت لنا التشتت المجالي للموارد الطاقية والمنجمية بالبلاد التونسية وضعف الإنتاج الطاقي الذي يمثل اليوم أكبر معرقلات التنمية في البلاد لذلك تكثفت أنشطة البحث والتنقيب عن النفط وتم إعداد برامج للتحكم في الطاقة وترشيد استهلاكها والتشجيع على تطوير الطاقات المتجددة.</w:t>
            </w:r>
          </w:p>
        </w:tc>
        <w:tc>
          <w:tcPr>
            <w:tcW w:w="3402" w:type="dxa"/>
          </w:tcPr>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0B683F">
              <w:rPr>
                <w:rFonts w:hint="cs"/>
                <w:b/>
                <w:bCs/>
                <w:color w:val="632423" w:themeColor="accent2" w:themeShade="80"/>
                <w:u w:val="single"/>
                <w:rtl/>
                <w:lang w:bidi="ar-SY"/>
              </w:rPr>
              <w:t>* التقديــــــــــــــــــــم</w:t>
            </w:r>
            <w:r>
              <w:rPr>
                <w:rFonts w:hint="cs"/>
                <w:rtl/>
                <w:lang w:bidi="ar-SY"/>
              </w:rPr>
              <w:t>:</w:t>
            </w:r>
          </w:p>
          <w:p w:rsidR="00780624" w:rsidRDefault="00780624" w:rsidP="00094BAE">
            <w:pPr>
              <w:tabs>
                <w:tab w:val="left" w:pos="3855"/>
              </w:tabs>
              <w:jc w:val="right"/>
              <w:rPr>
                <w:rtl/>
                <w:lang w:bidi="ar-SY"/>
              </w:rPr>
            </w:pP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 ضبط نوعية الخريطة (وصفية,تحليلية,تأليفية,جاهزة,نصف جاهزة...)</w:t>
            </w: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 وضع الاطار الذي تنزل فيه : موقع القطر الذي تنتمي اليه والفترة الزمنية التي تتناولها الخريطة...</w:t>
            </w: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 طرح الاشكالية والاعلان عن عناصر الاجابة .</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0B683F">
              <w:rPr>
                <w:rFonts w:hint="cs"/>
                <w:b/>
                <w:bCs/>
                <w:color w:val="632423" w:themeColor="accent2" w:themeShade="80"/>
                <w:u w:val="single"/>
                <w:rtl/>
                <w:lang w:bidi="ar-SY"/>
              </w:rPr>
              <w:t>* الت</w:t>
            </w:r>
            <w:r>
              <w:rPr>
                <w:rFonts w:hint="cs"/>
                <w:b/>
                <w:bCs/>
                <w:color w:val="632423" w:themeColor="accent2" w:themeShade="80"/>
                <w:u w:val="single"/>
                <w:rtl/>
                <w:lang w:bidi="ar-SY"/>
              </w:rPr>
              <w:t>حلـــــــــــيل</w:t>
            </w:r>
            <w:r>
              <w:rPr>
                <w:rFonts w:hint="cs"/>
                <w:rtl/>
                <w:lang w:bidi="ar-SY"/>
              </w:rPr>
              <w:t>:</w:t>
            </w:r>
          </w:p>
          <w:p w:rsidR="00780624" w:rsidRDefault="00780624" w:rsidP="00094BAE">
            <w:pPr>
              <w:tabs>
                <w:tab w:val="left" w:pos="3855"/>
              </w:tabs>
              <w:jc w:val="right"/>
              <w:rPr>
                <w:rtl/>
                <w:lang w:bidi="ar-SY"/>
              </w:rPr>
            </w:pPr>
          </w:p>
          <w:p w:rsidR="00780624" w:rsidRPr="005A7B72" w:rsidRDefault="00780624" w:rsidP="00094BAE">
            <w:pPr>
              <w:tabs>
                <w:tab w:val="left" w:pos="3855"/>
              </w:tabs>
              <w:jc w:val="right"/>
              <w:rPr>
                <w:sz w:val="24"/>
                <w:szCs w:val="24"/>
                <w:rtl/>
                <w:lang w:bidi="ar-SY"/>
              </w:rPr>
            </w:pPr>
            <w:r>
              <w:rPr>
                <w:rFonts w:hint="cs"/>
                <w:rtl/>
                <w:lang w:bidi="ar-SY"/>
              </w:rPr>
              <w:t xml:space="preserve"> </w:t>
            </w:r>
            <w:r w:rsidRPr="005A7B72">
              <w:rPr>
                <w:rFonts w:hint="cs"/>
                <w:sz w:val="24"/>
                <w:szCs w:val="24"/>
                <w:rtl/>
                <w:lang w:bidi="ar-SY"/>
              </w:rPr>
              <w:t>يتمثل في الإجابة عن الأسئلة مع الحرص على إحكام الربط بين العناصر أو التعليق على الخريطة ضمن تحرير مسترسل يتطابق تخطيطه مع العناصر المعتمدة في صياغة المفتاح.</w:t>
            </w: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rPr>
                <w:rtl/>
                <w:lang w:bidi="ar-SY"/>
              </w:rPr>
            </w:pPr>
          </w:p>
          <w:p w:rsidR="00780624" w:rsidRDefault="00780624" w:rsidP="00094BAE">
            <w:pPr>
              <w:tabs>
                <w:tab w:val="left" w:pos="3855"/>
              </w:tabs>
              <w:jc w:val="center"/>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r w:rsidRPr="000B683F">
              <w:rPr>
                <w:rFonts w:hint="cs"/>
                <w:b/>
                <w:bCs/>
                <w:color w:val="632423" w:themeColor="accent2" w:themeShade="80"/>
                <w:u w:val="single"/>
                <w:rtl/>
                <w:lang w:bidi="ar-SY"/>
              </w:rPr>
              <w:t>* ال</w:t>
            </w:r>
            <w:r>
              <w:rPr>
                <w:rFonts w:hint="cs"/>
                <w:b/>
                <w:bCs/>
                <w:color w:val="632423" w:themeColor="accent2" w:themeShade="80"/>
                <w:u w:val="single"/>
                <w:rtl/>
                <w:lang w:bidi="ar-SY"/>
              </w:rPr>
              <w:t>خاتمــــــــــــــــــة</w:t>
            </w:r>
            <w:r>
              <w:rPr>
                <w:rFonts w:hint="cs"/>
                <w:rtl/>
                <w:lang w:bidi="ar-SY"/>
              </w:rPr>
              <w:t>:</w:t>
            </w:r>
          </w:p>
          <w:p w:rsidR="00780624" w:rsidRDefault="00780624" w:rsidP="00094BAE">
            <w:pPr>
              <w:tabs>
                <w:tab w:val="left" w:pos="3855"/>
              </w:tabs>
              <w:jc w:val="right"/>
              <w:rPr>
                <w:rtl/>
                <w:lang w:bidi="ar-SY"/>
              </w:rPr>
            </w:pP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تؤكد على أهمية الخريطة والفائدة من رسمها</w:t>
            </w: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 xml:space="preserve"> - تشير إلى نقائصها.</w:t>
            </w:r>
          </w:p>
          <w:p w:rsidR="00780624" w:rsidRPr="005A7B72" w:rsidRDefault="00780624" w:rsidP="00094BAE">
            <w:pPr>
              <w:tabs>
                <w:tab w:val="left" w:pos="3855"/>
              </w:tabs>
              <w:jc w:val="right"/>
              <w:rPr>
                <w:sz w:val="24"/>
                <w:szCs w:val="24"/>
                <w:rtl/>
                <w:lang w:bidi="ar-SY"/>
              </w:rPr>
            </w:pPr>
            <w:r w:rsidRPr="005A7B72">
              <w:rPr>
                <w:rFonts w:hint="cs"/>
                <w:sz w:val="24"/>
                <w:szCs w:val="24"/>
                <w:rtl/>
                <w:lang w:bidi="ar-SY"/>
              </w:rPr>
              <w:t xml:space="preserve"> - تفتح آفاق على ظاهرة متصلة بمحتوى الخريطة.</w:t>
            </w:r>
          </w:p>
          <w:p w:rsidR="00780624" w:rsidRPr="005A7B72" w:rsidRDefault="00780624" w:rsidP="00094BAE">
            <w:pPr>
              <w:tabs>
                <w:tab w:val="left" w:pos="3855"/>
              </w:tabs>
              <w:jc w:val="right"/>
              <w:rPr>
                <w:sz w:val="24"/>
                <w:szCs w:val="24"/>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rtl/>
                <w:lang w:bidi="ar-SY"/>
              </w:rPr>
            </w:pPr>
          </w:p>
          <w:p w:rsidR="00780624" w:rsidRDefault="00780624" w:rsidP="00094BAE">
            <w:pPr>
              <w:tabs>
                <w:tab w:val="left" w:pos="3855"/>
              </w:tabs>
              <w:jc w:val="right"/>
              <w:rPr>
                <w:lang w:bidi="ar-SY"/>
              </w:rPr>
            </w:pPr>
          </w:p>
        </w:tc>
      </w:tr>
    </w:tbl>
    <w:p w:rsidR="00780624" w:rsidRDefault="00780624" w:rsidP="00780624">
      <w:pPr>
        <w:tabs>
          <w:tab w:val="left" w:pos="3855"/>
        </w:tabs>
        <w:jc w:val="right"/>
        <w:rPr>
          <w:rtl/>
          <w:lang w:bidi="ar-SY"/>
        </w:rPr>
      </w:pPr>
    </w:p>
    <w:p w:rsidR="00780624" w:rsidRDefault="00780624" w:rsidP="00780624">
      <w:pPr>
        <w:tabs>
          <w:tab w:val="left" w:pos="3855"/>
        </w:tabs>
        <w:jc w:val="right"/>
        <w:rPr>
          <w:rtl/>
          <w:lang w:bidi="ar-SY"/>
        </w:rPr>
      </w:pPr>
      <w:r>
        <w:rPr>
          <w:rtl/>
          <w:lang w:bidi="ar-SY"/>
        </w:rPr>
        <w:br w:type="textWrapping" w:clear="all"/>
      </w: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Pr="00815E97" w:rsidRDefault="00780624" w:rsidP="00780624">
      <w:pPr>
        <w:rPr>
          <w:rtl/>
          <w:lang w:bidi="ar-SY"/>
        </w:rPr>
      </w:pPr>
    </w:p>
    <w:p w:rsidR="00780624" w:rsidRDefault="00780624" w:rsidP="00780624">
      <w:pPr>
        <w:rPr>
          <w:rtl/>
          <w:lang w:bidi="ar-SY"/>
        </w:rPr>
      </w:pPr>
    </w:p>
    <w:p w:rsidR="00780624" w:rsidRPr="00815E97" w:rsidRDefault="00780624" w:rsidP="00780624">
      <w:pPr>
        <w:jc w:val="center"/>
        <w:rPr>
          <w:rtl/>
          <w:lang w:bidi="ar-SY"/>
        </w:rPr>
      </w:pPr>
    </w:p>
    <w:p w:rsidR="00780624" w:rsidRPr="00D52FEB" w:rsidRDefault="00780624" w:rsidP="00780624">
      <w:pPr>
        <w:tabs>
          <w:tab w:val="left" w:pos="896"/>
        </w:tabs>
        <w:bidi/>
        <w:rPr>
          <w:lang w:bidi="ar-SY"/>
        </w:rPr>
      </w:pPr>
    </w:p>
    <w:sectPr w:rsidR="00780624" w:rsidRPr="00D52FEB" w:rsidSect="00B708F4">
      <w:footerReference w:type="default" r:id="rId11"/>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192" w:rsidRDefault="002C0192" w:rsidP="00D46342">
      <w:pPr>
        <w:spacing w:after="0" w:line="240" w:lineRule="auto"/>
      </w:pPr>
      <w:r>
        <w:separator/>
      </w:r>
    </w:p>
  </w:endnote>
  <w:endnote w:type="continuationSeparator" w:id="1">
    <w:p w:rsidR="002C0192" w:rsidRDefault="002C0192" w:rsidP="00D46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42" w:rsidRDefault="00D46342">
    <w:pPr>
      <w:pStyle w:val="Pieddepage"/>
      <w:rPr>
        <w:rtl/>
        <w:lang w:bidi="ar-SY"/>
      </w:rPr>
    </w:pPr>
  </w:p>
  <w:p w:rsidR="00D46342" w:rsidRDefault="00D46342">
    <w:pPr>
      <w:pStyle w:val="Pieddepage"/>
      <w:rPr>
        <w:rtl/>
        <w:lang w:bidi="ar-SY"/>
      </w:rPr>
    </w:pPr>
  </w:p>
  <w:p w:rsidR="00D46342" w:rsidRDefault="00D46342">
    <w:pPr>
      <w:pStyle w:val="Pieddepage"/>
      <w:rPr>
        <w:rtl/>
        <w:lang w:bidi="ar-SY"/>
      </w:rPr>
    </w:pPr>
  </w:p>
  <w:p w:rsidR="00D46342" w:rsidRDefault="00D46342">
    <w:pPr>
      <w:pStyle w:val="Pieddepage"/>
      <w:rPr>
        <w:rtl/>
        <w:lang w:bidi="ar-SY"/>
      </w:rPr>
    </w:pPr>
  </w:p>
  <w:p w:rsidR="00D46342" w:rsidRDefault="00D46342">
    <w:pPr>
      <w:pStyle w:val="Pieddepage"/>
      <w:rPr>
        <w:lang w:bidi="ar-SY"/>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192" w:rsidRDefault="002C0192" w:rsidP="00D46342">
      <w:pPr>
        <w:spacing w:after="0" w:line="240" w:lineRule="auto"/>
      </w:pPr>
      <w:r>
        <w:separator/>
      </w:r>
    </w:p>
  </w:footnote>
  <w:footnote w:type="continuationSeparator" w:id="1">
    <w:p w:rsidR="002C0192" w:rsidRDefault="002C0192" w:rsidP="00D463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7.25pt;height:17.25pt;visibility:visible;mso-wrap-style:square" o:bullet="t">
        <v:imagedata r:id="rId1" o:title=""/>
      </v:shape>
    </w:pict>
  </w:numPicBullet>
  <w:abstractNum w:abstractNumId="0">
    <w:nsid w:val="426022D8"/>
    <w:multiLevelType w:val="hybridMultilevel"/>
    <w:tmpl w:val="DBD28394"/>
    <w:lvl w:ilvl="0" w:tplc="3AE49F7E">
      <w:start w:val="1"/>
      <w:numFmt w:val="bullet"/>
      <w:lvlText w:val=""/>
      <w:lvlPicBulletId w:val="0"/>
      <w:lvlJc w:val="left"/>
      <w:pPr>
        <w:tabs>
          <w:tab w:val="num" w:pos="720"/>
        </w:tabs>
        <w:ind w:left="720" w:hanging="360"/>
      </w:pPr>
      <w:rPr>
        <w:rFonts w:ascii="Symbol" w:hAnsi="Symbol" w:hint="default"/>
      </w:rPr>
    </w:lvl>
    <w:lvl w:ilvl="1" w:tplc="40CEAAAA" w:tentative="1">
      <w:start w:val="1"/>
      <w:numFmt w:val="bullet"/>
      <w:lvlText w:val=""/>
      <w:lvlJc w:val="left"/>
      <w:pPr>
        <w:tabs>
          <w:tab w:val="num" w:pos="1440"/>
        </w:tabs>
        <w:ind w:left="1440" w:hanging="360"/>
      </w:pPr>
      <w:rPr>
        <w:rFonts w:ascii="Symbol" w:hAnsi="Symbol" w:hint="default"/>
      </w:rPr>
    </w:lvl>
    <w:lvl w:ilvl="2" w:tplc="EE6648C0" w:tentative="1">
      <w:start w:val="1"/>
      <w:numFmt w:val="bullet"/>
      <w:lvlText w:val=""/>
      <w:lvlJc w:val="left"/>
      <w:pPr>
        <w:tabs>
          <w:tab w:val="num" w:pos="2160"/>
        </w:tabs>
        <w:ind w:left="2160" w:hanging="360"/>
      </w:pPr>
      <w:rPr>
        <w:rFonts w:ascii="Symbol" w:hAnsi="Symbol" w:hint="default"/>
      </w:rPr>
    </w:lvl>
    <w:lvl w:ilvl="3" w:tplc="41D88ACE" w:tentative="1">
      <w:start w:val="1"/>
      <w:numFmt w:val="bullet"/>
      <w:lvlText w:val=""/>
      <w:lvlJc w:val="left"/>
      <w:pPr>
        <w:tabs>
          <w:tab w:val="num" w:pos="2880"/>
        </w:tabs>
        <w:ind w:left="2880" w:hanging="360"/>
      </w:pPr>
      <w:rPr>
        <w:rFonts w:ascii="Symbol" w:hAnsi="Symbol" w:hint="default"/>
      </w:rPr>
    </w:lvl>
    <w:lvl w:ilvl="4" w:tplc="8460C0EE" w:tentative="1">
      <w:start w:val="1"/>
      <w:numFmt w:val="bullet"/>
      <w:lvlText w:val=""/>
      <w:lvlJc w:val="left"/>
      <w:pPr>
        <w:tabs>
          <w:tab w:val="num" w:pos="3600"/>
        </w:tabs>
        <w:ind w:left="3600" w:hanging="360"/>
      </w:pPr>
      <w:rPr>
        <w:rFonts w:ascii="Symbol" w:hAnsi="Symbol" w:hint="default"/>
      </w:rPr>
    </w:lvl>
    <w:lvl w:ilvl="5" w:tplc="1D7EDEE6" w:tentative="1">
      <w:start w:val="1"/>
      <w:numFmt w:val="bullet"/>
      <w:lvlText w:val=""/>
      <w:lvlJc w:val="left"/>
      <w:pPr>
        <w:tabs>
          <w:tab w:val="num" w:pos="4320"/>
        </w:tabs>
        <w:ind w:left="4320" w:hanging="360"/>
      </w:pPr>
      <w:rPr>
        <w:rFonts w:ascii="Symbol" w:hAnsi="Symbol" w:hint="default"/>
      </w:rPr>
    </w:lvl>
    <w:lvl w:ilvl="6" w:tplc="DFC40468" w:tentative="1">
      <w:start w:val="1"/>
      <w:numFmt w:val="bullet"/>
      <w:lvlText w:val=""/>
      <w:lvlJc w:val="left"/>
      <w:pPr>
        <w:tabs>
          <w:tab w:val="num" w:pos="5040"/>
        </w:tabs>
        <w:ind w:left="5040" w:hanging="360"/>
      </w:pPr>
      <w:rPr>
        <w:rFonts w:ascii="Symbol" w:hAnsi="Symbol" w:hint="default"/>
      </w:rPr>
    </w:lvl>
    <w:lvl w:ilvl="7" w:tplc="87540A26" w:tentative="1">
      <w:start w:val="1"/>
      <w:numFmt w:val="bullet"/>
      <w:lvlText w:val=""/>
      <w:lvlJc w:val="left"/>
      <w:pPr>
        <w:tabs>
          <w:tab w:val="num" w:pos="5760"/>
        </w:tabs>
        <w:ind w:left="5760" w:hanging="360"/>
      </w:pPr>
      <w:rPr>
        <w:rFonts w:ascii="Symbol" w:hAnsi="Symbol" w:hint="default"/>
      </w:rPr>
    </w:lvl>
    <w:lvl w:ilvl="8" w:tplc="D688D17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52FEB"/>
    <w:rsid w:val="00084E64"/>
    <w:rsid w:val="00085C66"/>
    <w:rsid w:val="000C2C59"/>
    <w:rsid w:val="00245142"/>
    <w:rsid w:val="002C0192"/>
    <w:rsid w:val="004E1250"/>
    <w:rsid w:val="00614FD7"/>
    <w:rsid w:val="00780624"/>
    <w:rsid w:val="007B5BFA"/>
    <w:rsid w:val="00AD7228"/>
    <w:rsid w:val="00AF014A"/>
    <w:rsid w:val="00B708F4"/>
    <w:rsid w:val="00D46342"/>
    <w:rsid w:val="00D52FEB"/>
    <w:rsid w:val="00DE0B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612]" strokecolor="none [3212]"/>
    </o:shapedefaults>
    <o:shapelayout v:ext="edit">
      <o:idmap v:ext="edit" data="1"/>
      <o:rules v:ext="edit">
        <o:r id="V:Rule1" type="connector" idref="#_x0000_s1119"/>
        <o:r id="V:Rule2" type="connector" idref="#_x0000_s1134"/>
        <o:r id="V:Rule3" type="connector" idref="#_x0000_s1124"/>
        <o:r id="V:Rule4" type="connector" idref="#_x0000_s1125"/>
        <o:r id="V:Rule5" type="connector" idref="#_x0000_s1116"/>
        <o:r id="V:Rule6" type="connector" idref="#_x0000_s1127"/>
        <o:r id="V:Rule7" type="connector" idref="#_x0000_s1115"/>
        <o:r id="V:Rule8" type="connector" idref="#_x0000_s1132"/>
        <o:r id="V:Rule9" type="connector" idref="#_x0000_s1135"/>
        <o:r id="V:Rule10" type="connector" idref="#_x0000_s1121"/>
        <o:r id="V:Rule11" type="connector" idref="#_x0000_s1130"/>
        <o:r id="V:Rule12" type="connector" idref="#_x0000_s1129"/>
        <o:r id="V:Rule13" type="connector" idref="#_x0000_s1126"/>
        <o:r id="V:Rule14" type="connector" idref="#_x0000_s1052"/>
        <o:r id="V:Rule15" type="connector" idref="#_x0000_s1114"/>
        <o:r id="V:Rule16" type="connector" idref="#_x0000_s1128"/>
        <o:r id="V:Rule17" type="connector" idref="#_x0000_s1120"/>
        <o:r id="V:Rule18" type="connector" idref="#_x0000_s1122"/>
        <o:r id="V:Rule19" type="connector" idref="#_x0000_s1131"/>
        <o:r id="V:Rule20"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2FEB"/>
    <w:pPr>
      <w:ind w:left="720"/>
      <w:contextualSpacing/>
    </w:pPr>
  </w:style>
  <w:style w:type="table" w:styleId="Grilledutableau">
    <w:name w:val="Table Grid"/>
    <w:basedOn w:val="TableauNormal"/>
    <w:uiPriority w:val="59"/>
    <w:rsid w:val="00D52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4634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6342"/>
  </w:style>
  <w:style w:type="paragraph" w:styleId="Pieddepage">
    <w:name w:val="footer"/>
    <w:basedOn w:val="Normal"/>
    <w:link w:val="PieddepageCar"/>
    <w:uiPriority w:val="99"/>
    <w:semiHidden/>
    <w:unhideWhenUsed/>
    <w:rsid w:val="00D4634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46342"/>
  </w:style>
  <w:style w:type="paragraph" w:styleId="Textedebulles">
    <w:name w:val="Balloon Text"/>
    <w:basedOn w:val="Normal"/>
    <w:link w:val="TextedebullesCar"/>
    <w:uiPriority w:val="99"/>
    <w:semiHidden/>
    <w:unhideWhenUsed/>
    <w:rsid w:val="007806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0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0E2D-A1E5-441E-AD2C-24D13495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670</Words>
  <Characters>3689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devoir.tn</cp:lastModifiedBy>
  <cp:revision>6</cp:revision>
  <cp:lastPrinted>2010-02-04T10:07:00Z</cp:lastPrinted>
  <dcterms:created xsi:type="dcterms:W3CDTF">2010-01-31T12:03:00Z</dcterms:created>
  <dcterms:modified xsi:type="dcterms:W3CDTF">2014-09-07T23:39:00Z</dcterms:modified>
</cp:coreProperties>
</file>